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8E1C" w14:textId="552A7CE9" w:rsidR="0065551A" w:rsidRPr="00857BF1" w:rsidRDefault="00657EC4">
      <w:pPr>
        <w:rPr>
          <w:rFonts w:cstheme="minorHAnsi"/>
          <w:b/>
        </w:rPr>
      </w:pPr>
      <w:r w:rsidRPr="00220A54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76299F" wp14:editId="5A277DEB">
            <wp:simplePos x="0" y="0"/>
            <wp:positionH relativeFrom="margin">
              <wp:posOffset>114300</wp:posOffset>
            </wp:positionH>
            <wp:positionV relativeFrom="page">
              <wp:posOffset>476250</wp:posOffset>
            </wp:positionV>
            <wp:extent cx="5731510" cy="117284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W logo (Transparent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51A" w:rsidRPr="00857BF1">
        <w:rPr>
          <w:rFonts w:cstheme="minorHAnsi"/>
          <w:b/>
        </w:rPr>
        <w:t xml:space="preserve">Sunday </w:t>
      </w:r>
      <w:r w:rsidR="00857BF1" w:rsidRPr="00857BF1">
        <w:rPr>
          <w:rFonts w:cstheme="minorHAnsi"/>
          <w:b/>
        </w:rPr>
        <w:t>13</w:t>
      </w:r>
      <w:r w:rsidR="00857BF1" w:rsidRPr="00857BF1">
        <w:rPr>
          <w:rFonts w:cstheme="minorHAnsi"/>
          <w:b/>
          <w:vertAlign w:val="superscript"/>
        </w:rPr>
        <w:t>th</w:t>
      </w:r>
      <w:r w:rsidR="00857BF1" w:rsidRPr="00857BF1">
        <w:rPr>
          <w:rFonts w:cstheme="minorHAnsi"/>
          <w:b/>
        </w:rPr>
        <w:t xml:space="preserve"> December</w:t>
      </w:r>
      <w:r w:rsidR="00E12039" w:rsidRPr="00857BF1">
        <w:rPr>
          <w:rFonts w:cstheme="minorHAnsi"/>
          <w:b/>
        </w:rPr>
        <w:t xml:space="preserve"> </w:t>
      </w:r>
    </w:p>
    <w:p w14:paraId="48B09323" w14:textId="77777777" w:rsidR="00787888" w:rsidRDefault="00787888" w:rsidP="00787888">
      <w:pPr>
        <w:rPr>
          <w:color w:val="002060"/>
        </w:rPr>
      </w:pPr>
      <w:r>
        <w:rPr>
          <w:color w:val="002060"/>
        </w:rPr>
        <w:t>This short act of worship has been prepared for you to use whilst we are unable to use Methodist Church premises.  We invite you to spend a few moments with God, knowing that other people are sharing this act of worship with you.</w:t>
      </w:r>
    </w:p>
    <w:p w14:paraId="5679C5BF" w14:textId="77777777" w:rsidR="00657EC4" w:rsidRPr="00220A54" w:rsidRDefault="00657EC4">
      <w:pPr>
        <w:rPr>
          <w:rFonts w:cstheme="minorHAnsi"/>
        </w:rPr>
        <w:sectPr w:rsidR="00657EC4" w:rsidRPr="00220A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A416E4" w14:textId="77777777" w:rsidR="00463D6F" w:rsidRPr="00463D6F" w:rsidRDefault="00463D6F" w:rsidP="00463D6F">
      <w:pPr>
        <w:rPr>
          <w:rFonts w:cstheme="minorHAnsi"/>
          <w:b/>
        </w:rPr>
      </w:pPr>
      <w:bookmarkStart w:id="0" w:name="_Hlk54800623"/>
      <w:r w:rsidRPr="00463D6F">
        <w:rPr>
          <w:rFonts w:cstheme="minorHAnsi"/>
          <w:b/>
        </w:rPr>
        <w:t>Opening Prayer</w:t>
      </w:r>
    </w:p>
    <w:p w14:paraId="6A0EEEE2" w14:textId="549EBE53" w:rsidR="007D07FE" w:rsidRDefault="007D07FE" w:rsidP="007D07FE">
      <w:r>
        <w:t xml:space="preserve">Loving Lord, as we </w:t>
      </w:r>
      <w:r w:rsidR="000E6797">
        <w:t>worship</w:t>
      </w:r>
      <w:r>
        <w:t xml:space="preserve"> we join with all those who </w:t>
      </w:r>
      <w:r w:rsidR="00ED35D3">
        <w:t>are</w:t>
      </w:r>
      <w:r>
        <w:t xml:space="preserve"> worshipp</w:t>
      </w:r>
      <w:r w:rsidR="00ED35D3">
        <w:t xml:space="preserve">ing </w:t>
      </w:r>
      <w:r>
        <w:t>this day.</w:t>
      </w:r>
      <w:r>
        <w:br/>
        <w:t>Whether alone at home, or online, whether in a building or in an open space amongst others.</w:t>
      </w:r>
      <w:r>
        <w:br/>
        <w:t>Constrained by circumstances, we lack opportunity to meet each other in love.</w:t>
      </w:r>
      <w:r>
        <w:br/>
        <w:t>Come amongst us generous, hospitable God, and welcome us into</w:t>
      </w:r>
      <w:r w:rsidRPr="00323526">
        <w:rPr>
          <w:u w:val="single"/>
        </w:rPr>
        <w:t xml:space="preserve"> your</w:t>
      </w:r>
      <w:r>
        <w:t xml:space="preserve"> loving </w:t>
      </w:r>
      <w:r w:rsidR="000E6797">
        <w:t xml:space="preserve">presence </w:t>
      </w:r>
      <w:r w:rsidR="000E6797">
        <w:br/>
        <w:t>as we</w:t>
      </w:r>
      <w:r>
        <w:t xml:space="preserve"> worship you.</w:t>
      </w:r>
      <w:r>
        <w:br/>
        <w:t>AMEN</w:t>
      </w:r>
    </w:p>
    <w:bookmarkEnd w:id="0"/>
    <w:p w14:paraId="59EF4DEF" w14:textId="77777777" w:rsidR="00C5402A" w:rsidRPr="001D1E17" w:rsidRDefault="00C5402A" w:rsidP="005D45C2">
      <w:pPr>
        <w:spacing w:after="0"/>
        <w:rPr>
          <w:rFonts w:cstheme="minorHAnsi"/>
          <w:b/>
        </w:rPr>
      </w:pPr>
      <w:r w:rsidRPr="001D1E17">
        <w:rPr>
          <w:rFonts w:cstheme="minorHAnsi"/>
          <w:b/>
        </w:rPr>
        <w:t xml:space="preserve">Hymn: </w:t>
      </w:r>
      <w:r w:rsidR="001D0003">
        <w:rPr>
          <w:rFonts w:cstheme="minorHAnsi"/>
          <w:b/>
        </w:rPr>
        <w:t>Singing the Faith 369</w:t>
      </w:r>
    </w:p>
    <w:p w14:paraId="4C8DB100" w14:textId="6344218A" w:rsidR="001D0003" w:rsidRDefault="002C385C" w:rsidP="001D0003">
      <w:pPr>
        <w:spacing w:after="0"/>
        <w:rPr>
          <w:rFonts w:cstheme="minorHAnsi"/>
        </w:rPr>
      </w:pPr>
      <w:r>
        <w:rPr>
          <w:rFonts w:cstheme="minorHAnsi"/>
        </w:rPr>
        <w:t xml:space="preserve">Sing/ </w:t>
      </w:r>
      <w:r w:rsidR="00C5402A" w:rsidRPr="00220A54">
        <w:rPr>
          <w:rFonts w:cstheme="minorHAnsi"/>
        </w:rPr>
        <w:t xml:space="preserve">Read /pray /proclaim the words </w:t>
      </w:r>
    </w:p>
    <w:p w14:paraId="47C793E2" w14:textId="77F656EB" w:rsidR="00550778" w:rsidRDefault="005D5A70" w:rsidP="001D0003">
      <w:pPr>
        <w:spacing w:after="0"/>
        <w:rPr>
          <w:rFonts w:eastAsia="Times New Roman" w:cstheme="minorHAnsi"/>
          <w:color w:val="222222"/>
          <w:lang w:eastAsia="en-GB"/>
        </w:rPr>
      </w:pPr>
      <w:hyperlink r:id="rId8" w:history="1">
        <w:r w:rsidR="00550778" w:rsidRPr="007478DC">
          <w:rPr>
            <w:rStyle w:val="Hyperlink"/>
            <w:rFonts w:eastAsia="Times New Roman" w:cstheme="minorHAnsi"/>
            <w:lang w:eastAsia="en-GB"/>
          </w:rPr>
          <w:t>https://www.methodist.org.uk/our-faith/worship/singing-the-faith-plus/posts/baptise-us-with-your-spirit-stf-369/</w:t>
        </w:r>
      </w:hyperlink>
    </w:p>
    <w:p w14:paraId="40717E1E" w14:textId="77777777" w:rsidR="00550778" w:rsidRDefault="00550778" w:rsidP="001D0003">
      <w:pPr>
        <w:spacing w:after="0"/>
        <w:rPr>
          <w:rFonts w:eastAsia="Times New Roman" w:cstheme="minorHAnsi"/>
          <w:color w:val="222222"/>
          <w:lang w:eastAsia="en-GB"/>
        </w:rPr>
      </w:pPr>
    </w:p>
    <w:p w14:paraId="364E09F7" w14:textId="7F76F5AC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Baptise us with your Spirit,</w:t>
      </w:r>
    </w:p>
    <w:p w14:paraId="6AE11CB9" w14:textId="3F11ADEB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majestic, humble Christ,</w:t>
      </w:r>
    </w:p>
    <w:p w14:paraId="5917D6CC" w14:textId="5EFBA660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 xml:space="preserve">to overcome </w:t>
      </w:r>
      <w:proofErr w:type="gramStart"/>
      <w:r w:rsidRPr="00550778">
        <w:rPr>
          <w:rFonts w:cstheme="minorHAnsi"/>
          <w:shd w:val="clear" w:color="auto" w:fill="FFFFFF"/>
        </w:rPr>
        <w:t>temptation;</w:t>
      </w:r>
      <w:proofErr w:type="gramEnd"/>
    </w:p>
    <w:p w14:paraId="0298380A" w14:textId="3273F5B6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assailed, but not enticed.</w:t>
      </w:r>
    </w:p>
    <w:p w14:paraId="24AA88A3" w14:textId="331DFC42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Baptise us with your Spirit,</w:t>
      </w:r>
    </w:p>
    <w:p w14:paraId="3D48A71D" w14:textId="078412A4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that in each other's eyes</w:t>
      </w:r>
    </w:p>
    <w:p w14:paraId="273FE279" w14:textId="6EEC7C43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we may discern your purpose,</w:t>
      </w:r>
    </w:p>
    <w:p w14:paraId="58DFF4C0" w14:textId="5EA9249E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and cast away disguise.</w:t>
      </w:r>
    </w:p>
    <w:p w14:paraId="22BD5DD1" w14:textId="77777777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</w:p>
    <w:p w14:paraId="55C4DC43" w14:textId="5DF35A3B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Baptise us with your Spirit</w:t>
      </w:r>
    </w:p>
    <w:p w14:paraId="7C42DF29" w14:textId="4C6A47B5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to careful, patient, thought,</w:t>
      </w:r>
    </w:p>
    <w:p w14:paraId="2C782C85" w14:textId="291EBCC4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and habit-forming virtues</w:t>
      </w:r>
    </w:p>
    <w:p w14:paraId="1950B147" w14:textId="1E8F12CF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aspired to, copied, taught,</w:t>
      </w:r>
    </w:p>
    <w:p w14:paraId="47ADA4CB" w14:textId="061ECF40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till clothed with new creation,</w:t>
      </w:r>
    </w:p>
    <w:p w14:paraId="6B97DBD5" w14:textId="68ED410B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self-critical, reformed,</w:t>
      </w:r>
    </w:p>
    <w:p w14:paraId="3BD95D49" w14:textId="1620571A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we demonstrate the gospel,</w:t>
      </w:r>
    </w:p>
    <w:p w14:paraId="1CDC8A5F" w14:textId="72C1F850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to you alone conformed.</w:t>
      </w:r>
    </w:p>
    <w:p w14:paraId="53B5119D" w14:textId="77777777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</w:p>
    <w:p w14:paraId="6471893A" w14:textId="5C6DB645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Baptise us with your Spirit</w:t>
      </w:r>
    </w:p>
    <w:p w14:paraId="72AA6410" w14:textId="1E0FA8FB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in unrestricted ways</w:t>
      </w:r>
    </w:p>
    <w:p w14:paraId="0DCDAC88" w14:textId="08BB603C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 xml:space="preserve">that move us, </w:t>
      </w:r>
      <w:proofErr w:type="gramStart"/>
      <w:r w:rsidRPr="00550778">
        <w:rPr>
          <w:rFonts w:cstheme="minorHAnsi"/>
          <w:shd w:val="clear" w:color="auto" w:fill="FFFFFF"/>
        </w:rPr>
        <w:t>mind</w:t>
      </w:r>
      <w:proofErr w:type="gramEnd"/>
      <w:r w:rsidRPr="00550778">
        <w:rPr>
          <w:rFonts w:cstheme="minorHAnsi"/>
          <w:shd w:val="clear" w:color="auto" w:fill="FFFFFF"/>
        </w:rPr>
        <w:t xml:space="preserve"> and body,</w:t>
      </w:r>
    </w:p>
    <w:p w14:paraId="2660947B" w14:textId="23B9392E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to laugh and shout your praise.</w:t>
      </w:r>
    </w:p>
    <w:p w14:paraId="622CF990" w14:textId="14499B8D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Send us to clear the rubble</w:t>
      </w:r>
    </w:p>
    <w:p w14:paraId="726F0311" w14:textId="5C274AF6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of each defensive wall,</w:t>
      </w:r>
    </w:p>
    <w:p w14:paraId="27D5A9C0" w14:textId="52648E51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inviting to your table</w:t>
      </w:r>
    </w:p>
    <w:p w14:paraId="5246D5BB" w14:textId="64D36480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  <w:r w:rsidRPr="00550778">
        <w:rPr>
          <w:rFonts w:cstheme="minorHAnsi"/>
          <w:shd w:val="clear" w:color="auto" w:fill="FFFFFF"/>
        </w:rPr>
        <w:t>our neighbours, one and all.</w:t>
      </w:r>
    </w:p>
    <w:p w14:paraId="02823A42" w14:textId="77777777" w:rsidR="00550778" w:rsidRPr="00550778" w:rsidRDefault="00550778" w:rsidP="00550778">
      <w:pPr>
        <w:shd w:val="clear" w:color="auto" w:fill="FFFFFF"/>
        <w:spacing w:after="0" w:line="240" w:lineRule="auto"/>
        <w:jc w:val="right"/>
        <w:textAlignment w:val="baseline"/>
        <w:rPr>
          <w:rFonts w:cstheme="minorHAnsi"/>
          <w:i/>
          <w:iCs/>
          <w:sz w:val="18"/>
          <w:szCs w:val="18"/>
          <w:shd w:val="clear" w:color="auto" w:fill="FFFFFF"/>
        </w:rPr>
      </w:pPr>
      <w:r w:rsidRPr="00550778">
        <w:rPr>
          <w:rFonts w:cstheme="minorHAnsi"/>
          <w:i/>
          <w:iCs/>
          <w:sz w:val="18"/>
          <w:szCs w:val="18"/>
          <w:shd w:val="clear" w:color="auto" w:fill="FFFFFF"/>
        </w:rPr>
        <w:t>Brian Wren (b. 1936)</w:t>
      </w:r>
    </w:p>
    <w:p w14:paraId="5901A8DA" w14:textId="77777777" w:rsidR="00550778" w:rsidRPr="00550778" w:rsidRDefault="00550778" w:rsidP="00550778">
      <w:pPr>
        <w:shd w:val="clear" w:color="auto" w:fill="FFFFFF"/>
        <w:spacing w:after="0" w:line="240" w:lineRule="auto"/>
        <w:textAlignment w:val="baseline"/>
        <w:rPr>
          <w:rFonts w:cstheme="minorHAnsi"/>
          <w:shd w:val="clear" w:color="auto" w:fill="FFFFFF"/>
        </w:rPr>
      </w:pPr>
    </w:p>
    <w:tbl>
      <w:tblPr>
        <w:tblW w:w="634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3173"/>
      </w:tblGrid>
      <w:tr w:rsidR="00867209" w:rsidRPr="00867209" w14:paraId="51AE0F9E" w14:textId="77777777" w:rsidTr="002826C1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14:paraId="72E8F209" w14:textId="77777777" w:rsidR="002826C1" w:rsidRPr="00867209" w:rsidRDefault="002826C1" w:rsidP="00D41D7E">
            <w:pPr>
              <w:shd w:val="clear" w:color="auto" w:fill="FFFFFF"/>
              <w:spacing w:after="0" w:line="240" w:lineRule="auto"/>
              <w:ind w:left="-36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9A409F" w14:textId="77777777" w:rsidR="002826C1" w:rsidRPr="00867209" w:rsidRDefault="002826C1" w:rsidP="00D41D7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</w:tbl>
    <w:p w14:paraId="1D9A03FB" w14:textId="77777777" w:rsidR="00657EC4" w:rsidRPr="000D1AF9" w:rsidRDefault="00657EC4" w:rsidP="00C5402A">
      <w:pPr>
        <w:rPr>
          <w:rFonts w:cstheme="minorHAnsi"/>
          <w:b/>
        </w:rPr>
      </w:pPr>
      <w:r w:rsidRPr="000D1AF9">
        <w:rPr>
          <w:rFonts w:cstheme="minorHAnsi"/>
          <w:b/>
        </w:rPr>
        <w:t>Let us pray together</w:t>
      </w:r>
    </w:p>
    <w:p w14:paraId="38977705" w14:textId="0F9DC304" w:rsidR="00340D45" w:rsidRPr="00725440" w:rsidRDefault="00340D45" w:rsidP="00340D45">
      <w:pPr>
        <w:rPr>
          <w:rFonts w:cstheme="minorHAnsi"/>
        </w:rPr>
      </w:pPr>
      <w:r w:rsidRPr="00725440">
        <w:rPr>
          <w:rFonts w:cstheme="minorHAnsi"/>
        </w:rPr>
        <w:t xml:space="preserve">All seeing God, </w:t>
      </w:r>
      <w:r w:rsidRPr="00725440">
        <w:rPr>
          <w:rFonts w:cstheme="minorHAnsi"/>
        </w:rPr>
        <w:br/>
        <w:t xml:space="preserve">You watch over every instant of our life, </w:t>
      </w:r>
      <w:r w:rsidRPr="00725440">
        <w:rPr>
          <w:rFonts w:cstheme="minorHAnsi"/>
        </w:rPr>
        <w:br/>
        <w:t>showing us the glory of your creation</w:t>
      </w:r>
      <w:r w:rsidRPr="00725440">
        <w:rPr>
          <w:rFonts w:cstheme="minorHAnsi"/>
        </w:rPr>
        <w:br/>
        <w:t>if we should but pause to look</w:t>
      </w:r>
      <w:r w:rsidR="00ED35D3">
        <w:rPr>
          <w:rFonts w:cstheme="minorHAnsi"/>
        </w:rPr>
        <w:t>;</w:t>
      </w:r>
      <w:r w:rsidRPr="00725440">
        <w:rPr>
          <w:rFonts w:cstheme="minorHAnsi"/>
        </w:rPr>
        <w:br/>
      </w:r>
      <w:r w:rsidR="00ED35D3">
        <w:rPr>
          <w:rFonts w:cstheme="minorHAnsi"/>
        </w:rPr>
        <w:t>s</w:t>
      </w:r>
      <w:r w:rsidRPr="00725440">
        <w:rPr>
          <w:rFonts w:cstheme="minorHAnsi"/>
        </w:rPr>
        <w:t>howing us the generosity of your Spirit</w:t>
      </w:r>
      <w:r w:rsidRPr="00725440">
        <w:rPr>
          <w:rFonts w:cstheme="minorHAnsi"/>
        </w:rPr>
        <w:br/>
        <w:t>if we should but hold out our hands to receive</w:t>
      </w:r>
      <w:r w:rsidR="00ED35D3">
        <w:rPr>
          <w:rFonts w:cstheme="minorHAnsi"/>
        </w:rPr>
        <w:t>; s</w:t>
      </w:r>
      <w:r w:rsidRPr="00725440">
        <w:rPr>
          <w:rFonts w:cstheme="minorHAnsi"/>
        </w:rPr>
        <w:t>howing us your work that needs to be done if we should only use our eyes and ears.</w:t>
      </w:r>
      <w:r w:rsidRPr="00725440">
        <w:rPr>
          <w:rFonts w:cstheme="minorHAnsi"/>
        </w:rPr>
        <w:br/>
        <w:t>Turn us away, loving Lord, from our insistent self</w:t>
      </w:r>
      <w:r w:rsidRPr="00725440">
        <w:rPr>
          <w:rFonts w:cstheme="minorHAnsi"/>
        </w:rPr>
        <w:br/>
        <w:t xml:space="preserve">and lead us to see more clearly </w:t>
      </w:r>
      <w:r w:rsidRPr="00725440">
        <w:rPr>
          <w:rFonts w:cstheme="minorHAnsi"/>
        </w:rPr>
        <w:br/>
        <w:t xml:space="preserve">what you give and what you ask of us this day </w:t>
      </w:r>
      <w:r w:rsidRPr="00725440">
        <w:rPr>
          <w:rFonts w:cstheme="minorHAnsi"/>
        </w:rPr>
        <w:br/>
        <w:t>AMEN</w:t>
      </w:r>
    </w:p>
    <w:p w14:paraId="25BDD58E" w14:textId="77777777" w:rsidR="00BB0BA2" w:rsidRDefault="00657EC4" w:rsidP="00BB0BA2">
      <w:pPr>
        <w:rPr>
          <w:rFonts w:cstheme="minorHAnsi"/>
        </w:rPr>
      </w:pPr>
      <w:r w:rsidRPr="00220A54">
        <w:rPr>
          <w:rFonts w:cstheme="minorHAnsi"/>
          <w:b/>
        </w:rPr>
        <w:t>Today’s Gospel Reading</w:t>
      </w:r>
      <w:r w:rsidR="00422264" w:rsidRPr="00220A54">
        <w:rPr>
          <w:rFonts w:cstheme="minorHAnsi"/>
          <w:b/>
        </w:rPr>
        <w:t>:</w:t>
      </w:r>
      <w:r w:rsidR="00BB0BA2">
        <w:rPr>
          <w:rFonts w:cstheme="minorHAnsi"/>
          <w:b/>
        </w:rPr>
        <w:t xml:space="preserve"> </w:t>
      </w:r>
      <w:r w:rsidR="0098464C" w:rsidRPr="00BA37AF">
        <w:rPr>
          <w:rFonts w:cstheme="minorHAnsi"/>
        </w:rPr>
        <w:t>John 1; 6-8, 19-28</w:t>
      </w:r>
    </w:p>
    <w:p w14:paraId="7EB68126" w14:textId="77777777" w:rsidR="00422264" w:rsidRPr="00220A54" w:rsidRDefault="00422264" w:rsidP="00657EC4">
      <w:pPr>
        <w:rPr>
          <w:rFonts w:cstheme="minorHAnsi"/>
          <w:b/>
        </w:rPr>
      </w:pPr>
      <w:r w:rsidRPr="00220A54">
        <w:rPr>
          <w:rFonts w:cstheme="minorHAnsi"/>
          <w:b/>
        </w:rPr>
        <w:t>Time to Reflect</w:t>
      </w:r>
    </w:p>
    <w:p w14:paraId="3A858378" w14:textId="77777777" w:rsidR="00857BF1" w:rsidRDefault="00857BF1" w:rsidP="00857BF1">
      <w:r>
        <w:t>John the witness, whose testimony to the Jewish leaders began with those negatives:</w:t>
      </w:r>
      <w:r>
        <w:br/>
        <w:t>I am not the Messiah</w:t>
      </w:r>
      <w:r>
        <w:br/>
        <w:t>I am not Elijah</w:t>
      </w:r>
      <w:r>
        <w:br/>
        <w:t>I am not the Prophet….</w:t>
      </w:r>
    </w:p>
    <w:p w14:paraId="2F116564" w14:textId="1F8FC012" w:rsidR="00857BF1" w:rsidRDefault="00857BF1" w:rsidP="00857BF1">
      <w:r>
        <w:t>It is tempting to think that the Jewish leaders were also being negative, looking to point out John’s deficiencies, but what if they were really looking for the Messiah.</w:t>
      </w:r>
      <w:r>
        <w:br/>
        <w:t>What if they were sad and disappointed that here they did not have who</w:t>
      </w:r>
      <w:r w:rsidR="00ED35D3">
        <w:t>m</w:t>
      </w:r>
      <w:r>
        <w:t xml:space="preserve"> they were </w:t>
      </w:r>
      <w:r>
        <w:lastRenderedPageBreak/>
        <w:t>looking for?</w:t>
      </w:r>
      <w:r>
        <w:br/>
        <w:t>They didn’t know who</w:t>
      </w:r>
      <w:r w:rsidR="00ED35D3">
        <w:t>m</w:t>
      </w:r>
      <w:r>
        <w:t xml:space="preserve"> they were looking for – but they had to take some sort of answer back to those who had sent them, so they pressed John for more.</w:t>
      </w:r>
      <w:r>
        <w:br/>
        <w:t>His reply still turns to the cryptic – I am not the one who</w:t>
      </w:r>
      <w:r w:rsidR="00ED35D3">
        <w:t>m</w:t>
      </w:r>
      <w:r>
        <w:t xml:space="preserve"> is to come, he is already amongst you, though you do not know him.</w:t>
      </w:r>
    </w:p>
    <w:p w14:paraId="496B7C27" w14:textId="77777777" w:rsidR="00857BF1" w:rsidRDefault="00857BF1" w:rsidP="00857BF1">
      <w:r>
        <w:t>That the Messiah could be anyone was fully in the Jewish tradition.</w:t>
      </w:r>
      <w:r>
        <w:br/>
        <w:t>The Messiah could be the person standing next to you.</w:t>
      </w:r>
    </w:p>
    <w:p w14:paraId="3B86C14E" w14:textId="77777777" w:rsidR="00857BF1" w:rsidRDefault="00857BF1" w:rsidP="00857BF1">
      <w:r>
        <w:t>The people who stand at the airport arrivals with a board with someone’s name on do not know who they are to collect.</w:t>
      </w:r>
      <w:r>
        <w:br/>
        <w:t>They rely on the right person to come over and introduce themselves, but they are expected.</w:t>
      </w:r>
      <w:r>
        <w:br/>
        <w:t>They wait for the right person to reveal themselves so that they can move on.</w:t>
      </w:r>
    </w:p>
    <w:p w14:paraId="3BB29EB5" w14:textId="6E9E9464" w:rsidR="00857BF1" w:rsidRDefault="00857BF1" w:rsidP="00857BF1">
      <w:r>
        <w:t>Is this the way we should be looking for the Messiah?</w:t>
      </w:r>
      <w:r w:rsidR="00ED35D3">
        <w:t xml:space="preserve"> </w:t>
      </w:r>
      <w:r>
        <w:t>Standing in a prominent place, holding a board with his name on, relying on him to come and find us so that we can move on.</w:t>
      </w:r>
    </w:p>
    <w:p w14:paraId="4E7F69A2" w14:textId="77777777" w:rsidR="00857BF1" w:rsidRDefault="00857BF1" w:rsidP="00857BF1">
      <w:r>
        <w:t>Or should we be looking around at the crowd, in case the Messiah has walked straight past us and is expecting us to follow where he leads.</w:t>
      </w:r>
      <w:r>
        <w:br/>
        <w:t>Jesus will leave enough clues in our everyday lives for us to recognize where he has been, where he wants us to go.</w:t>
      </w:r>
    </w:p>
    <w:p w14:paraId="39D657FC" w14:textId="77777777" w:rsidR="00ED35D3" w:rsidRDefault="00857BF1" w:rsidP="00ED35D3">
      <w:pPr>
        <w:pStyle w:val="NoSpacing"/>
      </w:pPr>
      <w:r>
        <w:t xml:space="preserve">We need to make a conscious effort every day to see when Jesus is amongst us and to ask what he is calling us to do. </w:t>
      </w:r>
      <w:r>
        <w:br/>
      </w:r>
    </w:p>
    <w:p w14:paraId="04AD4092" w14:textId="17E07DAC" w:rsidR="00C7748F" w:rsidRDefault="00C7748F" w:rsidP="00ED35D3">
      <w:pPr>
        <w:pStyle w:val="NoSpacing"/>
      </w:pPr>
      <w:r w:rsidRPr="00220A54">
        <w:t>Take a time to sit quietly</w:t>
      </w:r>
    </w:p>
    <w:p w14:paraId="70D7390E" w14:textId="77777777" w:rsidR="00CC24AE" w:rsidRDefault="00CC24AE" w:rsidP="00CC24AE">
      <w:pPr>
        <w:rPr>
          <w:rFonts w:cstheme="minorHAnsi"/>
        </w:rPr>
      </w:pPr>
    </w:p>
    <w:p w14:paraId="0BB4D376" w14:textId="77777777" w:rsidR="00CC24AE" w:rsidRPr="008F20B7" w:rsidRDefault="00CC24AE" w:rsidP="00CC24AE">
      <w:pPr>
        <w:rPr>
          <w:rFonts w:cstheme="minorHAnsi"/>
        </w:rPr>
      </w:pPr>
      <w:r w:rsidRPr="008F20B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2115A2" wp14:editId="1747B16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247775" cy="866775"/>
            <wp:effectExtent l="0" t="0" r="9525" b="9525"/>
            <wp:wrapSquare wrapText="bothSides"/>
            <wp:docPr id="2" name="Picture 2" descr="https://www.methodist.org.uk/media/19315/giwu-logo-1.jpg?width=131&amp;height=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hodist.org.uk/media/19315/giwu-logo-1.jpg?width=131&amp;height=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During this </w:t>
      </w:r>
      <w:proofErr w:type="gramStart"/>
      <w:r>
        <w:t>season</w:t>
      </w:r>
      <w:proofErr w:type="gramEnd"/>
      <w:r>
        <w:t xml:space="preserve"> the Methodist Church is proclaiming “God is with us”. </w:t>
      </w:r>
      <w:r>
        <w:rPr>
          <w:rFonts w:cstheme="minorHAnsi"/>
        </w:rPr>
        <w:t xml:space="preserve">God is with us is more than a statement. </w:t>
      </w:r>
      <w:proofErr w:type="gramStart"/>
      <w:r>
        <w:rPr>
          <w:rFonts w:cstheme="minorHAnsi"/>
        </w:rPr>
        <w:t>It’s</w:t>
      </w:r>
      <w:proofErr w:type="gramEnd"/>
      <w:r>
        <w:rPr>
          <w:rFonts w:cstheme="minorHAnsi"/>
        </w:rPr>
        <w:t xml:space="preserve"> a reminder that God is always with us. We are encouraged to </w:t>
      </w:r>
      <w:r w:rsidRPr="008F20B7">
        <w:rPr>
          <w:rFonts w:cstheme="minorHAnsi"/>
        </w:rPr>
        <w:t>share</w:t>
      </w:r>
      <w:r>
        <w:rPr>
          <w:rFonts w:cstheme="minorHAnsi"/>
        </w:rPr>
        <w:t xml:space="preserve"> our story </w:t>
      </w:r>
      <w:r>
        <w:rPr>
          <w:rFonts w:cstheme="minorHAnsi"/>
        </w:rPr>
        <w:t>(and other</w:t>
      </w:r>
      <w:r w:rsidRPr="008F20B7">
        <w:rPr>
          <w:rFonts w:cstheme="minorHAnsi"/>
        </w:rPr>
        <w:t xml:space="preserve"> people's stories</w:t>
      </w:r>
      <w:r>
        <w:rPr>
          <w:rFonts w:cstheme="minorHAnsi"/>
        </w:rPr>
        <w:t>)</w:t>
      </w:r>
      <w:r w:rsidRPr="008F20B7">
        <w:rPr>
          <w:rFonts w:cstheme="minorHAnsi"/>
        </w:rPr>
        <w:t xml:space="preserve"> </w:t>
      </w:r>
      <w:r>
        <w:rPr>
          <w:rFonts w:cstheme="minorHAnsi"/>
        </w:rPr>
        <w:t>of</w:t>
      </w:r>
      <w:r w:rsidRPr="008F20B7">
        <w:rPr>
          <w:rFonts w:cstheme="minorHAnsi"/>
        </w:rPr>
        <w:t xml:space="preserve"> walk</w:t>
      </w:r>
      <w:r>
        <w:rPr>
          <w:rFonts w:cstheme="minorHAnsi"/>
        </w:rPr>
        <w:t>ing</w:t>
      </w:r>
      <w:r w:rsidRPr="008F20B7">
        <w:rPr>
          <w:rFonts w:cstheme="minorHAnsi"/>
        </w:rPr>
        <w:t xml:space="preserve"> with God in this extraordinary year.</w:t>
      </w:r>
      <w:r>
        <w:rPr>
          <w:rFonts w:cstheme="minorHAnsi"/>
        </w:rPr>
        <w:t xml:space="preserve"> How might you share how God has been with you this week?  Find out more here </w:t>
      </w:r>
      <w:r w:rsidRPr="006921D8">
        <w:rPr>
          <w:rFonts w:cstheme="minorHAnsi"/>
          <w:color w:val="0070C0"/>
          <w:sz w:val="18"/>
        </w:rPr>
        <w:t>https://www.methodist.org.uk/christmas/</w:t>
      </w:r>
    </w:p>
    <w:p w14:paraId="66DC0F9C" w14:textId="77777777" w:rsidR="00ED35D3" w:rsidRDefault="00ED35D3" w:rsidP="00ED35D3">
      <w:pPr>
        <w:pStyle w:val="NoSpacing"/>
      </w:pPr>
    </w:p>
    <w:p w14:paraId="0592D4BE" w14:textId="77777777" w:rsidR="00C7748F" w:rsidRPr="00220A54" w:rsidRDefault="00C7748F" w:rsidP="00657EC4">
      <w:pPr>
        <w:rPr>
          <w:rFonts w:cstheme="minorHAnsi"/>
          <w:b/>
        </w:rPr>
      </w:pPr>
      <w:r w:rsidRPr="00220A54">
        <w:rPr>
          <w:rFonts w:cstheme="minorHAnsi"/>
          <w:b/>
        </w:rPr>
        <w:t>A time of prayer</w:t>
      </w:r>
    </w:p>
    <w:p w14:paraId="6CF83D3C" w14:textId="44200B31" w:rsidR="00770908" w:rsidRDefault="00770908" w:rsidP="00770908">
      <w:pPr>
        <w:rPr>
          <w:rFonts w:cstheme="minorHAnsi"/>
        </w:rPr>
      </w:pPr>
      <w:r>
        <w:rPr>
          <w:rFonts w:cstheme="minorHAnsi"/>
        </w:rPr>
        <w:t>Answering God</w:t>
      </w:r>
      <w:r>
        <w:rPr>
          <w:rFonts w:cstheme="minorHAnsi"/>
        </w:rPr>
        <w:br/>
        <w:t>we pray today for all those who have unanswered questions</w:t>
      </w:r>
      <w:r>
        <w:rPr>
          <w:rFonts w:cstheme="minorHAnsi"/>
        </w:rPr>
        <w:br/>
        <w:t xml:space="preserve">we pray for refugees and displaced people, </w:t>
      </w:r>
      <w:r>
        <w:rPr>
          <w:rFonts w:cstheme="minorHAnsi"/>
        </w:rPr>
        <w:br/>
        <w:t>for the homeless and those who ask</w:t>
      </w:r>
      <w:r>
        <w:rPr>
          <w:rFonts w:cstheme="minorHAnsi"/>
        </w:rPr>
        <w:br/>
        <w:t xml:space="preserve"> “when shall I have a home”.</w:t>
      </w:r>
    </w:p>
    <w:p w14:paraId="0A521A31" w14:textId="77777777" w:rsidR="00770908" w:rsidRDefault="00770908" w:rsidP="00770908">
      <w:pPr>
        <w:rPr>
          <w:rFonts w:cstheme="minorHAnsi"/>
        </w:rPr>
      </w:pPr>
      <w:r>
        <w:rPr>
          <w:rFonts w:cstheme="minorHAnsi"/>
        </w:rPr>
        <w:t>We pray for those worried about loss of work,</w:t>
      </w:r>
      <w:r>
        <w:rPr>
          <w:rFonts w:cstheme="minorHAnsi"/>
        </w:rPr>
        <w:br/>
        <w:t xml:space="preserve"> shortage of money, collapse of plans, who ask </w:t>
      </w:r>
      <w:r>
        <w:rPr>
          <w:rFonts w:cstheme="minorHAnsi"/>
        </w:rPr>
        <w:br/>
        <w:t>“what happens now”?</w:t>
      </w:r>
    </w:p>
    <w:p w14:paraId="0AC372CA" w14:textId="3585B44A" w:rsidR="00770908" w:rsidRDefault="00770908" w:rsidP="00770908">
      <w:pPr>
        <w:rPr>
          <w:rFonts w:cstheme="minorHAnsi"/>
        </w:rPr>
      </w:pPr>
      <w:r>
        <w:rPr>
          <w:rFonts w:cstheme="minorHAnsi"/>
        </w:rPr>
        <w:t>We pray for the lonely, the scared, and the vulnerable</w:t>
      </w:r>
      <w:r w:rsidR="00ED35D3">
        <w:rPr>
          <w:rFonts w:cstheme="minorHAnsi"/>
        </w:rPr>
        <w:t xml:space="preserve"> </w:t>
      </w:r>
      <w:r>
        <w:rPr>
          <w:rFonts w:cstheme="minorHAnsi"/>
        </w:rPr>
        <w:t xml:space="preserve">who ask </w:t>
      </w:r>
      <w:r>
        <w:rPr>
          <w:rFonts w:cstheme="minorHAnsi"/>
        </w:rPr>
        <w:br/>
        <w:t>“who can help me”</w:t>
      </w:r>
    </w:p>
    <w:p w14:paraId="07177093" w14:textId="77777777" w:rsidR="00770908" w:rsidRDefault="00770908" w:rsidP="00770908">
      <w:pPr>
        <w:rPr>
          <w:rFonts w:cstheme="minorHAnsi"/>
        </w:rPr>
      </w:pPr>
      <w:r>
        <w:rPr>
          <w:rFonts w:cstheme="minorHAnsi"/>
        </w:rPr>
        <w:t>We pray for those on our own hearts at this time</w:t>
      </w:r>
      <w:proofErr w:type="gramStart"/>
      <w:r>
        <w:rPr>
          <w:rFonts w:cstheme="minorHAnsi"/>
        </w:rPr>
        <w:t>…..</w:t>
      </w:r>
      <w:proofErr w:type="gramEnd"/>
    </w:p>
    <w:p w14:paraId="29466BEE" w14:textId="77777777" w:rsidR="00770908" w:rsidRDefault="00770908" w:rsidP="00770908">
      <w:pPr>
        <w:rPr>
          <w:rFonts w:cstheme="minorHAnsi"/>
        </w:rPr>
      </w:pPr>
      <w:r>
        <w:rPr>
          <w:rFonts w:cstheme="minorHAnsi"/>
        </w:rPr>
        <w:t>Answering God, bring your love to these your people in need</w:t>
      </w:r>
      <w:r>
        <w:rPr>
          <w:rFonts w:cstheme="minorHAnsi"/>
        </w:rPr>
        <w:br/>
        <w:t>and help them to see you in their life.</w:t>
      </w:r>
      <w:r>
        <w:rPr>
          <w:rFonts w:cstheme="minorHAnsi"/>
        </w:rPr>
        <w:br/>
        <w:t>AMEN</w:t>
      </w:r>
    </w:p>
    <w:p w14:paraId="0DA7499A" w14:textId="77777777" w:rsidR="005D45C2" w:rsidRDefault="005D45C2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Fonts w:cstheme="minorHAnsi"/>
          <w:b/>
          <w:snapToGrid w:val="0"/>
          <w:lang w:val="en-US"/>
        </w:rPr>
      </w:pPr>
    </w:p>
    <w:p w14:paraId="65BF5F00" w14:textId="77777777" w:rsidR="005D45C2" w:rsidRPr="005D45C2" w:rsidRDefault="005D45C2" w:rsidP="005D45C2">
      <w:pPr>
        <w:widowControl w:val="0"/>
        <w:tabs>
          <w:tab w:val="right" w:pos="360"/>
          <w:tab w:val="left" w:pos="480"/>
          <w:tab w:val="left" w:pos="720"/>
          <w:tab w:val="left" w:pos="1800"/>
          <w:tab w:val="left" w:pos="6480"/>
          <w:tab w:val="left" w:pos="7200"/>
        </w:tabs>
        <w:spacing w:after="0" w:line="240" w:lineRule="auto"/>
        <w:ind w:right="-300"/>
        <w:jc w:val="both"/>
        <w:rPr>
          <w:rStyle w:val="Emphasis"/>
          <w:rFonts w:cstheme="minorHAnsi"/>
          <w:b/>
          <w:i w:val="0"/>
          <w:iCs w:val="0"/>
          <w:snapToGrid w:val="0"/>
          <w:lang w:val="en-US"/>
        </w:rPr>
      </w:pPr>
      <w:r w:rsidRPr="005D45C2">
        <w:rPr>
          <w:rStyle w:val="Emphasis"/>
          <w:rFonts w:cstheme="minorHAnsi"/>
          <w:b/>
          <w:i w:val="0"/>
        </w:rPr>
        <w:t>The Lord’s Prayer</w:t>
      </w:r>
    </w:p>
    <w:p w14:paraId="79AC7CD5" w14:textId="77777777" w:rsidR="00220A54" w:rsidRDefault="00220A54" w:rsidP="00C7748F">
      <w:pPr>
        <w:pStyle w:val="NormalWeb"/>
        <w:spacing w:before="0" w:beforeAutospacing="0" w:after="300" w:afterAutospacing="0"/>
        <w:rPr>
          <w:rStyle w:val="Emphasis"/>
          <w:rFonts w:asciiTheme="minorHAnsi" w:hAnsiTheme="minorHAnsi" w:cstheme="minorHAnsi"/>
        </w:rPr>
      </w:pPr>
      <w:r w:rsidRPr="00220A54">
        <w:rPr>
          <w:rStyle w:val="Emphasis"/>
          <w:rFonts w:asciiTheme="minorHAnsi" w:hAnsiTheme="minorHAnsi" w:cstheme="minorHAnsi"/>
        </w:rPr>
        <w:t>Our Father ……</w:t>
      </w:r>
    </w:p>
    <w:p w14:paraId="22C994C4" w14:textId="77777777" w:rsidR="00550778" w:rsidRDefault="00220A54" w:rsidP="00550778">
      <w:pPr>
        <w:pStyle w:val="NoSpacing"/>
      </w:pPr>
      <w:r>
        <w:rPr>
          <w:rStyle w:val="Emphasis"/>
          <w:rFonts w:cstheme="minorHAnsi"/>
          <w:b/>
        </w:rPr>
        <w:t>Hymn: Listen to</w:t>
      </w:r>
      <w:r w:rsidR="005D45C2">
        <w:rPr>
          <w:rStyle w:val="Emphasis"/>
          <w:rFonts w:cstheme="minorHAnsi"/>
          <w:b/>
        </w:rPr>
        <w:t xml:space="preserve"> </w:t>
      </w:r>
      <w:r w:rsidR="00550778" w:rsidRPr="002E512C">
        <w:t>Singing the Faith 175</w:t>
      </w:r>
    </w:p>
    <w:p w14:paraId="693DDE8E" w14:textId="3287F9B6" w:rsidR="00FA3142" w:rsidRDefault="005D5A70" w:rsidP="00550778">
      <w:pPr>
        <w:pStyle w:val="NoSpacing"/>
        <w:rPr>
          <w:rStyle w:val="Hyperlink"/>
          <w:rFonts w:cstheme="minorHAnsi"/>
        </w:rPr>
      </w:pPr>
      <w:hyperlink r:id="rId10" w:history="1">
        <w:r w:rsidR="00FA3142" w:rsidRPr="007C748C">
          <w:rPr>
            <w:rStyle w:val="Hyperlink"/>
            <w:rFonts w:cstheme="minorHAnsi"/>
          </w:rPr>
          <w:t>https://www.youtube.com/watch?v=CBKzCpkXJR4</w:t>
        </w:r>
      </w:hyperlink>
    </w:p>
    <w:p w14:paraId="224CCC1A" w14:textId="77777777" w:rsidR="00550778" w:rsidRPr="005D45C2" w:rsidRDefault="00550778" w:rsidP="00550778">
      <w:pPr>
        <w:pStyle w:val="NormalWeb"/>
        <w:spacing w:before="0" w:beforeAutospacing="0" w:after="300" w:afterAutospacing="0"/>
      </w:pPr>
      <w:r>
        <w:rPr>
          <w:rFonts w:asciiTheme="minorHAnsi" w:hAnsiTheme="minorHAnsi" w:cstheme="minorHAnsi"/>
          <w:b/>
        </w:rPr>
        <w:t>or sing a verse of a hymn that comes to mind</w:t>
      </w:r>
    </w:p>
    <w:p w14:paraId="52AB3A13" w14:textId="7447ABE6" w:rsidR="00550778" w:rsidRPr="00550778" w:rsidRDefault="00550778" w:rsidP="00550778">
      <w:pPr>
        <w:pStyle w:val="NoSpacing"/>
      </w:pPr>
      <w:r w:rsidRPr="00550778">
        <w:t>Light of the world,</w:t>
      </w:r>
    </w:p>
    <w:p w14:paraId="0DDFDEE5" w14:textId="4307ABCA" w:rsidR="00550778" w:rsidRPr="00550778" w:rsidRDefault="00550778" w:rsidP="00550778">
      <w:pPr>
        <w:pStyle w:val="NoSpacing"/>
      </w:pPr>
      <w:r w:rsidRPr="00550778">
        <w:t>you stepped down into darkness,</w:t>
      </w:r>
    </w:p>
    <w:p w14:paraId="6076B18F" w14:textId="11BAF918" w:rsidR="00550778" w:rsidRPr="00550778" w:rsidRDefault="00550778" w:rsidP="00550778">
      <w:pPr>
        <w:pStyle w:val="NoSpacing"/>
      </w:pPr>
      <w:r w:rsidRPr="00550778">
        <w:t>opened my eyes, let me see</w:t>
      </w:r>
    </w:p>
    <w:p w14:paraId="4486A7E5" w14:textId="6081D7B2" w:rsidR="00550778" w:rsidRPr="00550778" w:rsidRDefault="00550778" w:rsidP="00550778">
      <w:pPr>
        <w:pStyle w:val="NoSpacing"/>
      </w:pPr>
      <w:r w:rsidRPr="00550778">
        <w:t>beauty that made this heart adore you,</w:t>
      </w:r>
    </w:p>
    <w:p w14:paraId="7CE3DA13" w14:textId="5B03FEDA" w:rsidR="00550778" w:rsidRPr="00550778" w:rsidRDefault="00550778" w:rsidP="00550778">
      <w:pPr>
        <w:pStyle w:val="NoSpacing"/>
      </w:pPr>
      <w:r w:rsidRPr="00550778">
        <w:t>hope of a life spent with you.</w:t>
      </w:r>
    </w:p>
    <w:p w14:paraId="4C31FB98" w14:textId="77777777" w:rsidR="00550778" w:rsidRPr="00550778" w:rsidRDefault="00550778" w:rsidP="00550778">
      <w:pPr>
        <w:pStyle w:val="NoSpacing"/>
      </w:pPr>
    </w:p>
    <w:p w14:paraId="348DD740" w14:textId="77777777" w:rsidR="00550778" w:rsidRPr="00550778" w:rsidRDefault="00550778" w:rsidP="00550778">
      <w:pPr>
        <w:pStyle w:val="NoSpacing"/>
      </w:pPr>
      <w:r w:rsidRPr="00550778">
        <w:t xml:space="preserve">      So here I am to worship,</w:t>
      </w:r>
    </w:p>
    <w:p w14:paraId="408794B5" w14:textId="77777777" w:rsidR="00550778" w:rsidRPr="00550778" w:rsidRDefault="00550778" w:rsidP="00550778">
      <w:pPr>
        <w:pStyle w:val="NoSpacing"/>
      </w:pPr>
      <w:r w:rsidRPr="00550778">
        <w:t xml:space="preserve">      here I am to bow down,</w:t>
      </w:r>
    </w:p>
    <w:p w14:paraId="2C60B128" w14:textId="77777777" w:rsidR="00550778" w:rsidRPr="00550778" w:rsidRDefault="00550778" w:rsidP="00550778">
      <w:pPr>
        <w:pStyle w:val="NoSpacing"/>
      </w:pPr>
      <w:r w:rsidRPr="00550778">
        <w:t xml:space="preserve">      here I am to say that </w:t>
      </w:r>
      <w:proofErr w:type="gramStart"/>
      <w:r w:rsidRPr="00550778">
        <w:t>you're</w:t>
      </w:r>
      <w:proofErr w:type="gramEnd"/>
      <w:r w:rsidRPr="00550778">
        <w:t xml:space="preserve"> my God,</w:t>
      </w:r>
    </w:p>
    <w:p w14:paraId="1479175D" w14:textId="77777777" w:rsidR="00550778" w:rsidRPr="00550778" w:rsidRDefault="00550778" w:rsidP="00550778">
      <w:pPr>
        <w:pStyle w:val="NoSpacing"/>
      </w:pPr>
      <w:r w:rsidRPr="00550778">
        <w:t xml:space="preserve">      and </w:t>
      </w:r>
      <w:proofErr w:type="gramStart"/>
      <w:r w:rsidRPr="00550778">
        <w:t>you're</w:t>
      </w:r>
      <w:proofErr w:type="gramEnd"/>
      <w:r w:rsidRPr="00550778">
        <w:t xml:space="preserve"> altogether lovely,</w:t>
      </w:r>
    </w:p>
    <w:p w14:paraId="0481F75F" w14:textId="77777777" w:rsidR="00550778" w:rsidRPr="00550778" w:rsidRDefault="00550778" w:rsidP="00550778">
      <w:pPr>
        <w:pStyle w:val="NoSpacing"/>
      </w:pPr>
      <w:r w:rsidRPr="00550778">
        <w:lastRenderedPageBreak/>
        <w:t xml:space="preserve">      altogether worthy,</w:t>
      </w:r>
    </w:p>
    <w:p w14:paraId="08FBADEA" w14:textId="77777777" w:rsidR="00550778" w:rsidRPr="00550778" w:rsidRDefault="00550778" w:rsidP="00550778">
      <w:pPr>
        <w:pStyle w:val="NoSpacing"/>
      </w:pPr>
      <w:r w:rsidRPr="00550778">
        <w:t xml:space="preserve">      altogether wonderful to me.</w:t>
      </w:r>
    </w:p>
    <w:p w14:paraId="3A4B988A" w14:textId="77777777" w:rsidR="00550778" w:rsidRPr="00550778" w:rsidRDefault="00550778" w:rsidP="00550778">
      <w:pPr>
        <w:pStyle w:val="NoSpacing"/>
      </w:pPr>
    </w:p>
    <w:p w14:paraId="0127B842" w14:textId="252C04AD" w:rsidR="00550778" w:rsidRPr="00550778" w:rsidRDefault="00550778" w:rsidP="00550778">
      <w:pPr>
        <w:pStyle w:val="NoSpacing"/>
      </w:pPr>
      <w:r w:rsidRPr="00550778">
        <w:t>King of all days</w:t>
      </w:r>
    </w:p>
    <w:p w14:paraId="6BD47272" w14:textId="204CE9CE" w:rsidR="00550778" w:rsidRPr="00550778" w:rsidRDefault="00550778" w:rsidP="00550778">
      <w:pPr>
        <w:pStyle w:val="NoSpacing"/>
      </w:pPr>
      <w:proofErr w:type="gramStart"/>
      <w:r w:rsidRPr="00550778">
        <w:t>oh</w:t>
      </w:r>
      <w:proofErr w:type="gramEnd"/>
      <w:r w:rsidRPr="00550778">
        <w:t xml:space="preserve"> so highly exalted,</w:t>
      </w:r>
    </w:p>
    <w:p w14:paraId="503781A4" w14:textId="686C791F" w:rsidR="00550778" w:rsidRPr="00550778" w:rsidRDefault="00550778" w:rsidP="00550778">
      <w:pPr>
        <w:pStyle w:val="NoSpacing"/>
      </w:pPr>
      <w:r w:rsidRPr="00550778">
        <w:t>glorious in heaven above.</w:t>
      </w:r>
    </w:p>
    <w:p w14:paraId="7C754A1D" w14:textId="1CDE2C37" w:rsidR="00550778" w:rsidRPr="00550778" w:rsidRDefault="00550778" w:rsidP="00550778">
      <w:pPr>
        <w:pStyle w:val="NoSpacing"/>
      </w:pPr>
      <w:r w:rsidRPr="00550778">
        <w:t>Humbly you came</w:t>
      </w:r>
    </w:p>
    <w:p w14:paraId="3AA93D10" w14:textId="6585127D" w:rsidR="00550778" w:rsidRPr="00550778" w:rsidRDefault="00550778" w:rsidP="00550778">
      <w:pPr>
        <w:pStyle w:val="NoSpacing"/>
      </w:pPr>
      <w:r w:rsidRPr="00550778">
        <w:t>to the earth you created,</w:t>
      </w:r>
    </w:p>
    <w:p w14:paraId="33A0C69F" w14:textId="30432EB4" w:rsidR="00550778" w:rsidRDefault="00550778" w:rsidP="00550778">
      <w:pPr>
        <w:pStyle w:val="NoSpacing"/>
      </w:pPr>
      <w:r w:rsidRPr="00550778">
        <w:t>all for love's sake became poor.</w:t>
      </w:r>
    </w:p>
    <w:p w14:paraId="1C636E68" w14:textId="77777777" w:rsidR="00550778" w:rsidRPr="00550778" w:rsidRDefault="00550778" w:rsidP="00550778">
      <w:pPr>
        <w:pStyle w:val="NoSpacing"/>
        <w:rPr>
          <w:rFonts w:cstheme="minorHAnsi"/>
          <w:color w:val="FF0000"/>
        </w:rPr>
      </w:pPr>
    </w:p>
    <w:p w14:paraId="39F0935C" w14:textId="77777777" w:rsidR="00550778" w:rsidRPr="00550778" w:rsidRDefault="00550778" w:rsidP="00550778">
      <w:pPr>
        <w:pStyle w:val="NoSpacing"/>
      </w:pPr>
      <w:r w:rsidRPr="00550778">
        <w:t xml:space="preserve">      So here I am to worship ...</w:t>
      </w:r>
    </w:p>
    <w:p w14:paraId="5D5202D7" w14:textId="77777777" w:rsidR="00550778" w:rsidRPr="00550778" w:rsidRDefault="00550778" w:rsidP="00550778">
      <w:pPr>
        <w:pStyle w:val="NoSpacing"/>
      </w:pPr>
    </w:p>
    <w:p w14:paraId="2E43EAD1" w14:textId="3D50E620" w:rsidR="00550778" w:rsidRPr="00550778" w:rsidRDefault="00550778" w:rsidP="00550778">
      <w:pPr>
        <w:pStyle w:val="NoSpacing"/>
      </w:pPr>
      <w:r w:rsidRPr="00550778">
        <w:t xml:space="preserve">And </w:t>
      </w:r>
      <w:proofErr w:type="gramStart"/>
      <w:r w:rsidRPr="00550778">
        <w:t>I'll</w:t>
      </w:r>
      <w:proofErr w:type="gramEnd"/>
      <w:r w:rsidRPr="00550778">
        <w:t xml:space="preserve"> never know how much it cost</w:t>
      </w:r>
    </w:p>
    <w:p w14:paraId="7E941F4D" w14:textId="4084B085" w:rsidR="00550778" w:rsidRPr="00550778" w:rsidRDefault="00550778" w:rsidP="00550778">
      <w:pPr>
        <w:pStyle w:val="NoSpacing"/>
      </w:pPr>
      <w:r w:rsidRPr="00550778">
        <w:t>to see my sin upon that cross.</w:t>
      </w:r>
    </w:p>
    <w:p w14:paraId="1381C2D7" w14:textId="35130C2D" w:rsidR="00550778" w:rsidRPr="00550778" w:rsidRDefault="00550778" w:rsidP="00550778">
      <w:pPr>
        <w:pStyle w:val="NoSpacing"/>
      </w:pPr>
      <w:r w:rsidRPr="00550778">
        <w:t xml:space="preserve">And </w:t>
      </w:r>
      <w:proofErr w:type="gramStart"/>
      <w:r w:rsidRPr="00550778">
        <w:t>I'll</w:t>
      </w:r>
      <w:proofErr w:type="gramEnd"/>
      <w:r w:rsidRPr="00550778">
        <w:t xml:space="preserve"> never know how much it cost</w:t>
      </w:r>
    </w:p>
    <w:p w14:paraId="741C5AF0" w14:textId="5A386F55" w:rsidR="00550778" w:rsidRPr="00550778" w:rsidRDefault="00550778" w:rsidP="00550778">
      <w:pPr>
        <w:pStyle w:val="NoSpacing"/>
      </w:pPr>
      <w:r w:rsidRPr="00550778">
        <w:t>to see my sin upon that cross.</w:t>
      </w:r>
    </w:p>
    <w:p w14:paraId="7ED9A929" w14:textId="77777777" w:rsidR="00550778" w:rsidRPr="00550778" w:rsidRDefault="00550778" w:rsidP="00550778">
      <w:pPr>
        <w:pStyle w:val="NoSpacing"/>
      </w:pPr>
    </w:p>
    <w:p w14:paraId="204D99E5" w14:textId="075FE873" w:rsidR="00550778" w:rsidRPr="00550778" w:rsidRDefault="00550778" w:rsidP="00550778">
      <w:pPr>
        <w:pStyle w:val="NoSpacing"/>
      </w:pPr>
      <w:r w:rsidRPr="00550778">
        <w:t xml:space="preserve">      So here I am to worship ...</w:t>
      </w:r>
    </w:p>
    <w:p w14:paraId="5C1598FE" w14:textId="77777777" w:rsidR="00550778" w:rsidRPr="00550778" w:rsidRDefault="00550778" w:rsidP="00550778">
      <w:pPr>
        <w:pStyle w:val="NoSpacing"/>
        <w:jc w:val="right"/>
        <w:rPr>
          <w:i/>
          <w:iCs/>
          <w:sz w:val="18"/>
          <w:szCs w:val="18"/>
        </w:rPr>
      </w:pPr>
      <w:r w:rsidRPr="00550778">
        <w:rPr>
          <w:i/>
          <w:iCs/>
          <w:sz w:val="18"/>
          <w:szCs w:val="18"/>
        </w:rPr>
        <w:t>Tim Hughes</w:t>
      </w:r>
    </w:p>
    <w:p w14:paraId="3A8890ED" w14:textId="77777777" w:rsidR="00550778" w:rsidRDefault="00550778" w:rsidP="00657EC4">
      <w:pPr>
        <w:rPr>
          <w:rFonts w:cstheme="minorHAnsi"/>
          <w:b/>
          <w:szCs w:val="20"/>
        </w:rPr>
      </w:pPr>
    </w:p>
    <w:p w14:paraId="7A543FAC" w14:textId="158C182F" w:rsidR="00220A54" w:rsidRPr="00220A54" w:rsidRDefault="00220A54" w:rsidP="00657EC4">
      <w:pPr>
        <w:rPr>
          <w:rFonts w:cstheme="minorHAnsi"/>
          <w:b/>
          <w:szCs w:val="20"/>
        </w:rPr>
      </w:pPr>
      <w:r w:rsidRPr="00220A54">
        <w:rPr>
          <w:rFonts w:cstheme="minorHAnsi"/>
          <w:b/>
          <w:szCs w:val="20"/>
        </w:rPr>
        <w:t>A prayer of blessing</w:t>
      </w:r>
    </w:p>
    <w:p w14:paraId="0D1BB561" w14:textId="77777777" w:rsidR="0036396B" w:rsidRDefault="0036396B" w:rsidP="0036396B">
      <w:pPr>
        <w:rPr>
          <w:rFonts w:cstheme="minorHAnsi"/>
        </w:rPr>
      </w:pPr>
      <w:r>
        <w:rPr>
          <w:rFonts w:cstheme="minorHAnsi"/>
        </w:rPr>
        <w:t>May the grace of the Lord Jesus Christ be with us in this week</w:t>
      </w:r>
      <w:r>
        <w:rPr>
          <w:rFonts w:cstheme="minorHAnsi"/>
        </w:rPr>
        <w:br/>
        <w:t xml:space="preserve">May the love of God steer us in our actions this week </w:t>
      </w:r>
      <w:r>
        <w:rPr>
          <w:rFonts w:cstheme="minorHAnsi"/>
        </w:rPr>
        <w:br/>
        <w:t xml:space="preserve">and may the fellowship of the Holy Spirit be beside us this week </w:t>
      </w:r>
      <w:r>
        <w:rPr>
          <w:rFonts w:cstheme="minorHAnsi"/>
        </w:rPr>
        <w:br/>
        <w:t>AMEN</w:t>
      </w:r>
    </w:p>
    <w:p w14:paraId="7B0A0282" w14:textId="77777777" w:rsidR="00830BC3" w:rsidRDefault="005D45C2" w:rsidP="005D45C2">
      <w:pPr>
        <w:jc w:val="right"/>
        <w:rPr>
          <w:rFonts w:cstheme="minorHAnsi"/>
          <w:color w:val="FF0000"/>
          <w:sz w:val="12"/>
          <w:szCs w:val="16"/>
          <w:lang w:val="en"/>
        </w:rPr>
      </w:pPr>
      <w:r w:rsidRPr="005D45C2">
        <w:rPr>
          <w:rFonts w:cstheme="minorHAnsi"/>
          <w:sz w:val="12"/>
          <w:szCs w:val="16"/>
          <w:lang w:val="en"/>
        </w:rPr>
        <w:t xml:space="preserve">Original Materials by </w:t>
      </w:r>
      <w:r w:rsidR="00317CC3" w:rsidRPr="00317CC3">
        <w:rPr>
          <w:rFonts w:cstheme="minorHAnsi"/>
          <w:sz w:val="12"/>
          <w:szCs w:val="16"/>
          <w:lang w:val="en"/>
        </w:rPr>
        <w:t>Pat Heynes</w:t>
      </w:r>
    </w:p>
    <w:p w14:paraId="4A0F1EE0" w14:textId="77777777" w:rsidR="00830BC3" w:rsidRDefault="00830BC3" w:rsidP="005D45C2">
      <w:pPr>
        <w:jc w:val="right"/>
        <w:rPr>
          <w:rFonts w:cstheme="minorHAnsi"/>
          <w:color w:val="002060"/>
          <w:sz w:val="12"/>
          <w:szCs w:val="16"/>
          <w:lang w:val="en"/>
        </w:rPr>
      </w:pPr>
      <w:r>
        <w:rPr>
          <w:rFonts w:cstheme="minorHAnsi"/>
          <w:color w:val="002060"/>
          <w:sz w:val="12"/>
          <w:szCs w:val="16"/>
          <w:lang w:val="en"/>
        </w:rPr>
        <w:t>All</w:t>
      </w:r>
    </w:p>
    <w:p w14:paraId="412055B6" w14:textId="77777777" w:rsidR="00830BC3" w:rsidRDefault="00830BC3" w:rsidP="005D45C2">
      <w:pPr>
        <w:jc w:val="right"/>
        <w:rPr>
          <w:rFonts w:cstheme="minorHAnsi"/>
          <w:color w:val="002060"/>
          <w:sz w:val="12"/>
          <w:szCs w:val="16"/>
          <w:lang w:val="en"/>
        </w:rPr>
      </w:pPr>
      <w:r>
        <w:rPr>
          <w:rFonts w:cstheme="minorHAnsi"/>
          <w:color w:val="002060"/>
          <w:sz w:val="12"/>
          <w:szCs w:val="16"/>
          <w:lang w:val="en"/>
        </w:rPr>
        <w:t xml:space="preserve"> Hymns reproduced under </w:t>
      </w:r>
      <w:proofErr w:type="spellStart"/>
      <w:r>
        <w:rPr>
          <w:rFonts w:cstheme="minorHAnsi"/>
          <w:color w:val="002060"/>
          <w:sz w:val="12"/>
          <w:szCs w:val="16"/>
          <w:lang w:val="en"/>
        </w:rPr>
        <w:t>CCLi</w:t>
      </w:r>
      <w:proofErr w:type="spellEnd"/>
      <w:r>
        <w:rPr>
          <w:rFonts w:cstheme="minorHAnsi"/>
          <w:color w:val="002060"/>
          <w:sz w:val="12"/>
          <w:szCs w:val="16"/>
          <w:lang w:val="en"/>
        </w:rPr>
        <w:t xml:space="preserve"> </w:t>
      </w:r>
      <w:r w:rsidRPr="00830BC3">
        <w:rPr>
          <w:rFonts w:cstheme="minorHAnsi"/>
          <w:color w:val="002060"/>
          <w:sz w:val="12"/>
          <w:szCs w:val="16"/>
          <w:lang w:val="en"/>
        </w:rPr>
        <w:t>1144191</w:t>
      </w:r>
      <w:r>
        <w:rPr>
          <w:rFonts w:cstheme="minorHAnsi"/>
          <w:color w:val="002060"/>
          <w:sz w:val="12"/>
          <w:szCs w:val="16"/>
          <w:lang w:val="en"/>
        </w:rPr>
        <w:t xml:space="preserve">.  </w:t>
      </w:r>
    </w:p>
    <w:p w14:paraId="1084F4E5" w14:textId="77777777" w:rsidR="001F3B8A" w:rsidRPr="00830BC3" w:rsidRDefault="00830BC3" w:rsidP="005D45C2">
      <w:pPr>
        <w:jc w:val="right"/>
        <w:rPr>
          <w:rFonts w:cstheme="minorHAnsi"/>
          <w:color w:val="002060"/>
          <w:sz w:val="12"/>
          <w:szCs w:val="16"/>
          <w:lang w:val="en"/>
        </w:rPr>
      </w:pPr>
      <w:r>
        <w:rPr>
          <w:rFonts w:cstheme="minorHAnsi"/>
          <w:color w:val="002060"/>
          <w:sz w:val="12"/>
          <w:szCs w:val="16"/>
          <w:lang w:val="en"/>
        </w:rPr>
        <w:t xml:space="preserve">Local Churches please insert </w:t>
      </w:r>
      <w:proofErr w:type="spellStart"/>
      <w:r>
        <w:rPr>
          <w:rFonts w:cstheme="minorHAnsi"/>
          <w:color w:val="002060"/>
          <w:sz w:val="12"/>
          <w:szCs w:val="16"/>
          <w:lang w:val="en"/>
        </w:rPr>
        <w:t>CCCLi</w:t>
      </w:r>
      <w:proofErr w:type="spellEnd"/>
      <w:r>
        <w:rPr>
          <w:rFonts w:cstheme="minorHAnsi"/>
          <w:color w:val="002060"/>
          <w:sz w:val="12"/>
          <w:szCs w:val="16"/>
          <w:lang w:val="en"/>
        </w:rPr>
        <w:t xml:space="preserve"> No here</w:t>
      </w:r>
    </w:p>
    <w:p w14:paraId="57B3BD7F" w14:textId="21BE4D15" w:rsidR="001F3B8A" w:rsidRDefault="001F3B8A" w:rsidP="005D45C2">
      <w:pPr>
        <w:jc w:val="right"/>
        <w:rPr>
          <w:rFonts w:cstheme="minorHAnsi"/>
          <w:color w:val="FF0000"/>
          <w:sz w:val="12"/>
          <w:szCs w:val="16"/>
          <w:lang w:val="en"/>
        </w:rPr>
      </w:pPr>
    </w:p>
    <w:p w14:paraId="3CBECB4A" w14:textId="77777777" w:rsidR="008A0EBA" w:rsidRPr="00242ACD" w:rsidRDefault="008A0EBA" w:rsidP="008A0EBA">
      <w:pPr>
        <w:rPr>
          <w:b/>
          <w:bCs/>
        </w:rPr>
      </w:pPr>
      <w:bookmarkStart w:id="1" w:name="_Hlk55917231"/>
      <w:r w:rsidRPr="00242ACD">
        <w:t xml:space="preserve">The Big Church Sing Christmas Special was broadcast live on the Methodist Church's YouTube channel on Sunday 29 </w:t>
      </w:r>
      <w:r>
        <w:t>N</w:t>
      </w:r>
      <w:r w:rsidRPr="00242ACD">
        <w:t>ovember.</w:t>
      </w:r>
      <w:r>
        <w:t xml:space="preserve"> </w:t>
      </w:r>
      <w:r w:rsidRPr="00242ACD">
        <w:t>Have you seen it yet?</w:t>
      </w:r>
      <w:r>
        <w:t xml:space="preserve"> </w:t>
      </w:r>
      <w:r w:rsidRPr="00242ACD">
        <w:t>If you have access to the internet go to</w:t>
      </w:r>
      <w:r>
        <w:t xml:space="preserve"> </w:t>
      </w:r>
      <w:hyperlink r:id="rId11" w:history="1">
        <w:r w:rsidRPr="00891403">
          <w:rPr>
            <w:rStyle w:val="Hyperlink"/>
          </w:rPr>
          <w:t>https://www.youtube.com/methodistchurch</w:t>
        </w:r>
      </w:hyperlink>
      <w:r>
        <w:t xml:space="preserve"> </w:t>
      </w:r>
    </w:p>
    <w:bookmarkEnd w:id="1"/>
    <w:p w14:paraId="1C9FE271" w14:textId="77777777" w:rsidR="008A0EBA" w:rsidRDefault="008A0EBA" w:rsidP="005D45C2">
      <w:pPr>
        <w:jc w:val="right"/>
        <w:rPr>
          <w:rFonts w:cstheme="minorHAnsi"/>
          <w:color w:val="FF0000"/>
          <w:sz w:val="12"/>
          <w:szCs w:val="16"/>
          <w:lang w:val="en"/>
        </w:rPr>
      </w:pPr>
    </w:p>
    <w:p w14:paraId="7CB775EF" w14:textId="77777777" w:rsidR="0053160E" w:rsidRPr="00036E3F" w:rsidRDefault="007135B4" w:rsidP="00550778">
      <w:pPr>
        <w:pStyle w:val="NoSpacing"/>
        <w:rPr>
          <w:lang w:eastAsia="en-GB"/>
        </w:rPr>
      </w:pPr>
      <w:r>
        <w:rPr>
          <w:lang w:eastAsia="en-GB"/>
        </w:rPr>
        <w:t>J</w:t>
      </w:r>
      <w:r w:rsidR="0053160E" w:rsidRPr="00036E3F">
        <w:rPr>
          <w:lang w:eastAsia="en-GB"/>
        </w:rPr>
        <w:t>ohn 1: 6-8, 19-28</w:t>
      </w:r>
    </w:p>
    <w:p w14:paraId="25344D88" w14:textId="77777777" w:rsidR="0053160E" w:rsidRPr="00036E3F" w:rsidRDefault="0053160E" w:rsidP="00550778">
      <w:pPr>
        <w:pStyle w:val="NoSpacing"/>
        <w:rPr>
          <w:lang w:eastAsia="en-GB"/>
        </w:rPr>
      </w:pPr>
    </w:p>
    <w:p w14:paraId="628F300C" w14:textId="77777777" w:rsidR="00242A43" w:rsidRPr="00036E3F" w:rsidRDefault="00242A43" w:rsidP="00550778">
      <w:pPr>
        <w:pStyle w:val="NoSpacing"/>
        <w:rPr>
          <w:lang w:eastAsia="en-GB"/>
        </w:rPr>
      </w:pPr>
      <w:r w:rsidRPr="00036E3F">
        <w:rPr>
          <w:lang w:eastAsia="en-GB"/>
        </w:rPr>
        <w:t>There was a man sent from God, whose name was John. </w:t>
      </w:r>
      <w:r w:rsidRPr="00036E3F">
        <w:rPr>
          <w:b/>
          <w:bCs/>
          <w:vertAlign w:val="superscript"/>
          <w:lang w:eastAsia="en-GB"/>
        </w:rPr>
        <w:t>7 </w:t>
      </w:r>
      <w:r w:rsidRPr="00036E3F">
        <w:rPr>
          <w:lang w:eastAsia="en-GB"/>
        </w:rPr>
        <w:t>He came as a witness to testify to the light, so that all might believe through him. </w:t>
      </w:r>
      <w:r w:rsidRPr="00036E3F">
        <w:rPr>
          <w:b/>
          <w:bCs/>
          <w:vertAlign w:val="superscript"/>
          <w:lang w:eastAsia="en-GB"/>
        </w:rPr>
        <w:t>8 </w:t>
      </w:r>
      <w:r w:rsidRPr="00036E3F">
        <w:rPr>
          <w:lang w:eastAsia="en-GB"/>
        </w:rPr>
        <w:t>He himself was not the light, but he came to testify to the light.</w:t>
      </w:r>
    </w:p>
    <w:p w14:paraId="2A332DCD" w14:textId="77777777" w:rsidR="00242A43" w:rsidRPr="00036E3F" w:rsidRDefault="00242A43" w:rsidP="00550778">
      <w:pPr>
        <w:pStyle w:val="NoSpacing"/>
        <w:rPr>
          <w:lang w:eastAsia="en-GB"/>
        </w:rPr>
      </w:pPr>
      <w:r w:rsidRPr="00036E3F">
        <w:rPr>
          <w:b/>
          <w:bCs/>
          <w:vertAlign w:val="superscript"/>
          <w:lang w:eastAsia="en-GB"/>
        </w:rPr>
        <w:t>19 </w:t>
      </w:r>
      <w:r w:rsidRPr="00036E3F">
        <w:rPr>
          <w:lang w:eastAsia="en-GB"/>
        </w:rPr>
        <w:t>This is the testimony given by John when the Jews sent priests and Levites from Jerusalem to ask him, “Who are you?” </w:t>
      </w:r>
      <w:r w:rsidRPr="00036E3F">
        <w:rPr>
          <w:b/>
          <w:bCs/>
          <w:vertAlign w:val="superscript"/>
          <w:lang w:eastAsia="en-GB"/>
        </w:rPr>
        <w:t>20 </w:t>
      </w:r>
      <w:r w:rsidRPr="00036E3F">
        <w:rPr>
          <w:lang w:eastAsia="en-GB"/>
        </w:rPr>
        <w:t>He confessed and did not deny it, but confessed, “I am not the Messiah.”</w:t>
      </w:r>
      <w:r w:rsidRPr="00036E3F">
        <w:rPr>
          <w:vertAlign w:val="superscript"/>
          <w:lang w:eastAsia="en-GB"/>
        </w:rPr>
        <w:t>[</w:t>
      </w:r>
      <w:hyperlink r:id="rId12" w:anchor="fen-NRSV-26055a" w:tooltip="See footnote a" w:history="1">
        <w:r w:rsidRPr="00036E3F">
          <w:rPr>
            <w:color w:val="517E90"/>
            <w:u w:val="single"/>
            <w:vertAlign w:val="superscript"/>
            <w:lang w:eastAsia="en-GB"/>
          </w:rPr>
          <w:t>a</w:t>
        </w:r>
      </w:hyperlink>
      <w:r w:rsidRPr="00036E3F">
        <w:rPr>
          <w:vertAlign w:val="superscript"/>
          <w:lang w:eastAsia="en-GB"/>
        </w:rPr>
        <w:t>]</w:t>
      </w:r>
      <w:r w:rsidRPr="00036E3F">
        <w:rPr>
          <w:lang w:eastAsia="en-GB"/>
        </w:rPr>
        <w:t> </w:t>
      </w:r>
      <w:r w:rsidRPr="00036E3F">
        <w:rPr>
          <w:b/>
          <w:bCs/>
          <w:vertAlign w:val="superscript"/>
          <w:lang w:eastAsia="en-GB"/>
        </w:rPr>
        <w:t>21 </w:t>
      </w:r>
      <w:r w:rsidRPr="00036E3F">
        <w:rPr>
          <w:lang w:eastAsia="en-GB"/>
        </w:rPr>
        <w:t>And they asked him, “What then? Are you Elijah?” He said, “I am not.” “Are you the prophet?” He answered, “No.” </w:t>
      </w:r>
      <w:r w:rsidRPr="00036E3F">
        <w:rPr>
          <w:b/>
          <w:bCs/>
          <w:vertAlign w:val="superscript"/>
          <w:lang w:eastAsia="en-GB"/>
        </w:rPr>
        <w:t>22 </w:t>
      </w:r>
      <w:r w:rsidRPr="00036E3F">
        <w:rPr>
          <w:lang w:eastAsia="en-GB"/>
        </w:rPr>
        <w:t>Then they said to him, “Who are you? Let us have an answer for those who sent us. What do you say about yourself?” </w:t>
      </w:r>
      <w:r w:rsidRPr="00036E3F">
        <w:rPr>
          <w:b/>
          <w:bCs/>
          <w:vertAlign w:val="superscript"/>
          <w:lang w:eastAsia="en-GB"/>
        </w:rPr>
        <w:t>23 </w:t>
      </w:r>
      <w:r w:rsidRPr="00036E3F">
        <w:rPr>
          <w:lang w:eastAsia="en-GB"/>
        </w:rPr>
        <w:t>He said,</w:t>
      </w:r>
    </w:p>
    <w:p w14:paraId="0870EB77" w14:textId="77777777" w:rsidR="00242A43" w:rsidRPr="00036E3F" w:rsidRDefault="00242A43" w:rsidP="00550778">
      <w:pPr>
        <w:pStyle w:val="NoSpacing"/>
        <w:rPr>
          <w:rFonts w:eastAsia="Times New Roman" w:cstheme="minorHAnsi"/>
          <w:color w:val="000000"/>
          <w:lang w:eastAsia="en-GB"/>
        </w:rPr>
      </w:pPr>
      <w:r w:rsidRPr="00036E3F">
        <w:rPr>
          <w:rFonts w:eastAsia="Times New Roman" w:cstheme="minorHAnsi"/>
          <w:color w:val="000000"/>
          <w:lang w:eastAsia="en-GB"/>
        </w:rPr>
        <w:t>“I am the voice of one crying out in the wilderness,</w:t>
      </w:r>
      <w:r w:rsidRPr="00036E3F">
        <w:rPr>
          <w:rFonts w:eastAsia="Times New Roman" w:cstheme="minorHAnsi"/>
          <w:color w:val="000000"/>
          <w:lang w:eastAsia="en-GB"/>
        </w:rPr>
        <w:br/>
        <w:t>‘Make straight the way of the Lord,’”</w:t>
      </w:r>
    </w:p>
    <w:p w14:paraId="6F05ED79" w14:textId="77777777" w:rsidR="00242A43" w:rsidRPr="00036E3F" w:rsidRDefault="00242A43" w:rsidP="00550778">
      <w:pPr>
        <w:pStyle w:val="NoSpacing"/>
        <w:rPr>
          <w:rFonts w:eastAsia="Times New Roman" w:cstheme="minorHAnsi"/>
          <w:color w:val="000000"/>
          <w:lang w:eastAsia="en-GB"/>
        </w:rPr>
      </w:pPr>
      <w:r w:rsidRPr="00036E3F">
        <w:rPr>
          <w:rFonts w:eastAsia="Times New Roman" w:cstheme="minorHAnsi"/>
          <w:color w:val="000000"/>
          <w:lang w:eastAsia="en-GB"/>
        </w:rPr>
        <w:t>as the prophet Isaiah said.</w:t>
      </w:r>
    </w:p>
    <w:p w14:paraId="51743278" w14:textId="77777777" w:rsidR="00242A43" w:rsidRPr="00393542" w:rsidRDefault="00242A43" w:rsidP="00550778">
      <w:pPr>
        <w:pStyle w:val="NoSpacing"/>
        <w:rPr>
          <w:lang w:eastAsia="en-GB"/>
        </w:rPr>
      </w:pPr>
      <w:r w:rsidRPr="00036E3F">
        <w:rPr>
          <w:b/>
          <w:bCs/>
          <w:vertAlign w:val="superscript"/>
          <w:lang w:eastAsia="en-GB"/>
        </w:rPr>
        <w:t>24 </w:t>
      </w:r>
      <w:r w:rsidRPr="00036E3F">
        <w:rPr>
          <w:lang w:eastAsia="en-GB"/>
        </w:rPr>
        <w:t>Now they had been sent from the Pharisees. </w:t>
      </w:r>
      <w:r w:rsidRPr="00036E3F">
        <w:rPr>
          <w:b/>
          <w:bCs/>
          <w:vertAlign w:val="superscript"/>
          <w:lang w:eastAsia="en-GB"/>
        </w:rPr>
        <w:t>25 </w:t>
      </w:r>
      <w:r w:rsidRPr="00036E3F">
        <w:rPr>
          <w:lang w:eastAsia="en-GB"/>
        </w:rPr>
        <w:t>They asked him, “Why then are you baptizing if you are neither the Messiah,</w:t>
      </w:r>
      <w:r w:rsidRPr="00036E3F">
        <w:rPr>
          <w:vertAlign w:val="superscript"/>
          <w:lang w:eastAsia="en-GB"/>
        </w:rPr>
        <w:t>[</w:t>
      </w:r>
      <w:hyperlink r:id="rId13" w:anchor="fen-NRSV-26060b" w:tooltip="See footnote b" w:history="1">
        <w:r w:rsidRPr="00036E3F">
          <w:rPr>
            <w:color w:val="517E90"/>
            <w:u w:val="single"/>
            <w:vertAlign w:val="superscript"/>
            <w:lang w:eastAsia="en-GB"/>
          </w:rPr>
          <w:t>b</w:t>
        </w:r>
      </w:hyperlink>
      <w:r w:rsidRPr="00036E3F">
        <w:rPr>
          <w:vertAlign w:val="superscript"/>
          <w:lang w:eastAsia="en-GB"/>
        </w:rPr>
        <w:t>]</w:t>
      </w:r>
      <w:r w:rsidRPr="00036E3F">
        <w:rPr>
          <w:lang w:eastAsia="en-GB"/>
        </w:rPr>
        <w:t> nor Elijah, nor the prophet?” </w:t>
      </w:r>
      <w:r w:rsidRPr="00036E3F">
        <w:rPr>
          <w:b/>
          <w:bCs/>
          <w:vertAlign w:val="superscript"/>
          <w:lang w:eastAsia="en-GB"/>
        </w:rPr>
        <w:t>26 </w:t>
      </w:r>
      <w:r w:rsidRPr="00036E3F">
        <w:rPr>
          <w:lang w:eastAsia="en-GB"/>
        </w:rPr>
        <w:t xml:space="preserve">John answered them, “I baptize </w:t>
      </w:r>
      <w:r w:rsidRPr="00393542">
        <w:rPr>
          <w:lang w:eastAsia="en-GB"/>
        </w:rPr>
        <w:t>with water. Among you stands one whom you do not know, </w:t>
      </w:r>
      <w:r w:rsidRPr="00393542">
        <w:rPr>
          <w:b/>
          <w:bCs/>
          <w:vertAlign w:val="superscript"/>
          <w:lang w:eastAsia="en-GB"/>
        </w:rPr>
        <w:t>27 </w:t>
      </w:r>
      <w:r w:rsidRPr="00393542">
        <w:rPr>
          <w:lang w:eastAsia="en-GB"/>
        </w:rPr>
        <w:t>the one who is coming after me; I am not worthy to untie the thong of</w:t>
      </w:r>
      <w:r w:rsidRPr="00242A43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Pr="00393542">
        <w:rPr>
          <w:lang w:eastAsia="en-GB"/>
        </w:rPr>
        <w:t>his sandal.” </w:t>
      </w:r>
      <w:r w:rsidRPr="00393542">
        <w:rPr>
          <w:b/>
          <w:bCs/>
          <w:vertAlign w:val="superscript"/>
          <w:lang w:eastAsia="en-GB"/>
        </w:rPr>
        <w:t>28 </w:t>
      </w:r>
      <w:r w:rsidRPr="00393542">
        <w:rPr>
          <w:lang w:eastAsia="en-GB"/>
        </w:rPr>
        <w:t>This took place in Bethany across the Jordan where John was baptizing.</w:t>
      </w:r>
    </w:p>
    <w:p w14:paraId="71C0F4A4" w14:textId="77777777" w:rsidR="00657EC4" w:rsidRPr="005D45C2" w:rsidRDefault="00657EC4" w:rsidP="005D45C2">
      <w:pPr>
        <w:rPr>
          <w:rFonts w:cstheme="minorHAnsi"/>
          <w:sz w:val="21"/>
          <w:szCs w:val="21"/>
        </w:rPr>
      </w:pPr>
    </w:p>
    <w:sectPr w:rsidR="00657EC4" w:rsidRPr="005D45C2" w:rsidSect="00657EC4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A367" w14:textId="77777777" w:rsidR="009D7F8D" w:rsidRDefault="009D7F8D" w:rsidP="005D45C2">
      <w:pPr>
        <w:spacing w:after="0" w:line="240" w:lineRule="auto"/>
      </w:pPr>
      <w:r>
        <w:separator/>
      </w:r>
    </w:p>
  </w:endnote>
  <w:endnote w:type="continuationSeparator" w:id="0">
    <w:p w14:paraId="02F8C390" w14:textId="77777777" w:rsidR="009D7F8D" w:rsidRDefault="009D7F8D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9350" w14:textId="77777777" w:rsidR="009D7F8D" w:rsidRDefault="009D7F8D" w:rsidP="005D45C2">
      <w:pPr>
        <w:spacing w:after="0" w:line="240" w:lineRule="auto"/>
      </w:pPr>
      <w:r>
        <w:separator/>
      </w:r>
    </w:p>
  </w:footnote>
  <w:footnote w:type="continuationSeparator" w:id="0">
    <w:p w14:paraId="0222F0A6" w14:textId="77777777" w:rsidR="009D7F8D" w:rsidRDefault="009D7F8D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7648"/>
    <w:multiLevelType w:val="multilevel"/>
    <w:tmpl w:val="11F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C3"/>
    <w:rsid w:val="00026D9A"/>
    <w:rsid w:val="00036E3F"/>
    <w:rsid w:val="000A51D8"/>
    <w:rsid w:val="000D1AF9"/>
    <w:rsid w:val="000E6797"/>
    <w:rsid w:val="001D0003"/>
    <w:rsid w:val="001D1E17"/>
    <w:rsid w:val="001F1909"/>
    <w:rsid w:val="001F3B8A"/>
    <w:rsid w:val="002041FF"/>
    <w:rsid w:val="00220A54"/>
    <w:rsid w:val="00242A43"/>
    <w:rsid w:val="002826C1"/>
    <w:rsid w:val="002A2A8A"/>
    <w:rsid w:val="002C385C"/>
    <w:rsid w:val="002E138D"/>
    <w:rsid w:val="002E512C"/>
    <w:rsid w:val="00317CC3"/>
    <w:rsid w:val="00340D45"/>
    <w:rsid w:val="00361858"/>
    <w:rsid w:val="0036396B"/>
    <w:rsid w:val="0037426B"/>
    <w:rsid w:val="00393542"/>
    <w:rsid w:val="00396AA8"/>
    <w:rsid w:val="00422264"/>
    <w:rsid w:val="004553E1"/>
    <w:rsid w:val="00463D6F"/>
    <w:rsid w:val="004945AF"/>
    <w:rsid w:val="0053160E"/>
    <w:rsid w:val="00550778"/>
    <w:rsid w:val="005756DA"/>
    <w:rsid w:val="005D45C2"/>
    <w:rsid w:val="005D5A70"/>
    <w:rsid w:val="005F6845"/>
    <w:rsid w:val="00605DB9"/>
    <w:rsid w:val="0065551A"/>
    <w:rsid w:val="00657EC4"/>
    <w:rsid w:val="007135B4"/>
    <w:rsid w:val="00770908"/>
    <w:rsid w:val="00787888"/>
    <w:rsid w:val="007A29F0"/>
    <w:rsid w:val="007D07FE"/>
    <w:rsid w:val="00830BC3"/>
    <w:rsid w:val="00857BF1"/>
    <w:rsid w:val="00867209"/>
    <w:rsid w:val="008A0EBA"/>
    <w:rsid w:val="00927CCD"/>
    <w:rsid w:val="0098464C"/>
    <w:rsid w:val="009D7F8D"/>
    <w:rsid w:val="00A227AC"/>
    <w:rsid w:val="00AF659D"/>
    <w:rsid w:val="00BA37AF"/>
    <w:rsid w:val="00BB0BA2"/>
    <w:rsid w:val="00BF1878"/>
    <w:rsid w:val="00C41B5E"/>
    <w:rsid w:val="00C5402A"/>
    <w:rsid w:val="00C670A6"/>
    <w:rsid w:val="00C7748F"/>
    <w:rsid w:val="00CC24AE"/>
    <w:rsid w:val="00CF6C6C"/>
    <w:rsid w:val="00D41D7E"/>
    <w:rsid w:val="00D508A9"/>
    <w:rsid w:val="00E12039"/>
    <w:rsid w:val="00ED35D3"/>
    <w:rsid w:val="00F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32DA9F"/>
  <w15:chartTrackingRefBased/>
  <w15:docId w15:val="{3E6DBC5B-F7ED-4407-AC4F-A597DD72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5E"/>
  </w:style>
  <w:style w:type="paragraph" w:styleId="Heading1">
    <w:name w:val="heading 1"/>
    <w:basedOn w:val="Normal"/>
    <w:next w:val="Normal"/>
    <w:link w:val="Heading1Char"/>
    <w:uiPriority w:val="9"/>
    <w:qFormat/>
    <w:rsid w:val="00242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42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07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077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0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4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58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229084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0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6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782737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5756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37612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0561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our-faith/worship/singing-the-faith-plus/posts/baptise-us-with-your-spirit-stf-369/" TargetMode="External"/><Relationship Id="rId13" Type="http://schemas.openxmlformats.org/officeDocument/2006/relationships/hyperlink" Target="https://www.biblegateway.com/passage/?search=John%201%3A6-8%2CJohn%201%3A19-28&amp;version=NR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blegateway.com/passage/?search=John%201%3A6-8%2CJohn%201%3A19-28&amp;version=NR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methodistchur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BKzCpkXJR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p\OneDrive%20-%20The%20Methodist%20Church\Desktop\TEMPLATE%20Worship%20if%20you%20are%20unable%20to%20attend%20chu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Worship if you are unable to attend church</Template>
  <TotalTime>2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Gabriella Mahadeva</cp:lastModifiedBy>
  <cp:revision>3</cp:revision>
  <dcterms:created xsi:type="dcterms:W3CDTF">2020-11-10T17:14:00Z</dcterms:created>
  <dcterms:modified xsi:type="dcterms:W3CDTF">2020-11-11T12:31:00Z</dcterms:modified>
</cp:coreProperties>
</file>