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F941F" w14:textId="705CC318" w:rsidR="00BA682D" w:rsidRDefault="00BA682D" w:rsidP="00BA682D">
      <w:pPr>
        <w:jc w:val="center"/>
        <w:rPr>
          <w:rFonts w:eastAsia="Times New Roman" w:cstheme="minorHAnsi"/>
          <w:b/>
          <w:bCs/>
          <w:sz w:val="32"/>
          <w:szCs w:val="32"/>
          <w:lang w:eastAsia="en-GB"/>
        </w:rPr>
      </w:pPr>
      <w:r w:rsidRPr="004C3E52">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293A9AEF" wp14:editId="7282ED3A">
            <wp:simplePos x="0" y="0"/>
            <wp:positionH relativeFrom="column">
              <wp:posOffset>5283200</wp:posOffset>
            </wp:positionH>
            <wp:positionV relativeFrom="paragraph">
              <wp:posOffset>0</wp:posOffset>
            </wp:positionV>
            <wp:extent cx="1026000" cy="1238400"/>
            <wp:effectExtent l="0" t="0" r="3175" b="0"/>
            <wp:wrapTight wrapText="bothSides">
              <wp:wrapPolygon edited="0">
                <wp:start x="17120" y="0"/>
                <wp:lineTo x="4012" y="665"/>
                <wp:lineTo x="1337" y="1329"/>
                <wp:lineTo x="1337" y="3545"/>
                <wp:lineTo x="0" y="6425"/>
                <wp:lineTo x="0" y="9305"/>
                <wp:lineTo x="267" y="10634"/>
                <wp:lineTo x="1337" y="14178"/>
                <wp:lineTo x="1337" y="17723"/>
                <wp:lineTo x="2140" y="21268"/>
                <wp:lineTo x="20597" y="21268"/>
                <wp:lineTo x="21399" y="19938"/>
                <wp:lineTo x="21399" y="665"/>
                <wp:lineTo x="21132" y="0"/>
                <wp:lineTo x="17120" y="0"/>
              </wp:wrapPolygon>
            </wp:wrapTight>
            <wp:docPr id="1" name="Picture 1" descr="Parish of the Resu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ish of the Resurr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6000" cy="12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5695B2" w14:textId="77DC3070" w:rsidR="004C3E52" w:rsidRPr="00BA682D" w:rsidRDefault="004C3E52" w:rsidP="00BA682D">
      <w:pPr>
        <w:jc w:val="center"/>
        <w:rPr>
          <w:rFonts w:eastAsia="Times New Roman" w:cstheme="minorHAnsi"/>
          <w:b/>
          <w:bCs/>
          <w:lang w:eastAsia="en-GB"/>
        </w:rPr>
      </w:pPr>
      <w:r w:rsidRPr="004C3E52">
        <w:rPr>
          <w:rFonts w:eastAsia="Times New Roman" w:cstheme="minorHAnsi"/>
          <w:b/>
          <w:bCs/>
          <w:sz w:val="32"/>
          <w:szCs w:val="32"/>
          <w:lang w:eastAsia="en-GB"/>
        </w:rPr>
        <w:t>Minutes of the Annual Meeting of the Parishioners</w:t>
      </w:r>
      <w:r w:rsidRPr="00BA682D">
        <w:rPr>
          <w:sz w:val="32"/>
          <w:szCs w:val="32"/>
        </w:rPr>
        <w:t xml:space="preserve"> </w:t>
      </w:r>
      <w:r w:rsidRPr="00BA682D">
        <w:rPr>
          <w:rFonts w:ascii="Times New Roman" w:eastAsia="Times New Roman" w:hAnsi="Times New Roman" w:cs="Times New Roman"/>
          <w:sz w:val="32"/>
          <w:szCs w:val="32"/>
          <w:lang w:eastAsia="en-GB"/>
        </w:rPr>
        <w:fldChar w:fldCharType="begin"/>
      </w:r>
      <w:r w:rsidRPr="00BA682D">
        <w:rPr>
          <w:rFonts w:ascii="Times New Roman" w:eastAsia="Times New Roman" w:hAnsi="Times New Roman" w:cs="Times New Roman"/>
          <w:sz w:val="32"/>
          <w:szCs w:val="32"/>
          <w:lang w:eastAsia="en-GB"/>
        </w:rPr>
        <w:instrText xml:space="preserve"> INCLUDEPICTURE "https://potr-alton.co.uk/wp-content/uploads/2020/04/potr-tr.png" \* MERGEFORMATINET </w:instrText>
      </w:r>
      <w:r w:rsidRPr="00BA682D">
        <w:rPr>
          <w:rFonts w:ascii="Times New Roman" w:eastAsia="Times New Roman" w:hAnsi="Times New Roman" w:cs="Times New Roman"/>
          <w:sz w:val="32"/>
          <w:szCs w:val="32"/>
          <w:lang w:eastAsia="en-GB"/>
        </w:rPr>
        <w:fldChar w:fldCharType="end"/>
      </w:r>
    </w:p>
    <w:p w14:paraId="596A00CC" w14:textId="3CB9A375" w:rsidR="004C3E52" w:rsidRPr="00BA682D" w:rsidRDefault="004C3E52" w:rsidP="004C3E52">
      <w:pPr>
        <w:jc w:val="center"/>
        <w:rPr>
          <w:rFonts w:eastAsia="Times New Roman" w:cstheme="minorHAnsi"/>
          <w:b/>
          <w:bCs/>
          <w:sz w:val="32"/>
          <w:szCs w:val="32"/>
          <w:lang w:eastAsia="en-GB"/>
        </w:rPr>
      </w:pPr>
    </w:p>
    <w:p w14:paraId="741FDAE3" w14:textId="2FE69F33" w:rsidR="004C3E52" w:rsidRPr="004C3E52" w:rsidRDefault="00BC7AE3" w:rsidP="004C3E52">
      <w:pPr>
        <w:jc w:val="center"/>
        <w:rPr>
          <w:rFonts w:eastAsia="Times New Roman" w:cstheme="minorHAnsi"/>
          <w:b/>
          <w:bCs/>
          <w:sz w:val="32"/>
          <w:szCs w:val="32"/>
          <w:lang w:eastAsia="en-GB"/>
        </w:rPr>
      </w:pPr>
      <w:r>
        <w:rPr>
          <w:rFonts w:eastAsia="Times New Roman" w:cstheme="minorHAnsi"/>
          <w:b/>
          <w:bCs/>
          <w:sz w:val="32"/>
          <w:szCs w:val="32"/>
          <w:lang w:eastAsia="en-GB"/>
        </w:rPr>
        <w:t>23rd</w:t>
      </w:r>
      <w:r w:rsidR="009A0B81">
        <w:rPr>
          <w:rFonts w:eastAsia="Times New Roman" w:cstheme="minorHAnsi"/>
          <w:b/>
          <w:bCs/>
          <w:sz w:val="32"/>
          <w:szCs w:val="32"/>
          <w:lang w:eastAsia="en-GB"/>
        </w:rPr>
        <w:t xml:space="preserve"> May 202</w:t>
      </w:r>
      <w:r>
        <w:rPr>
          <w:rFonts w:eastAsia="Times New Roman" w:cstheme="minorHAnsi"/>
          <w:b/>
          <w:bCs/>
          <w:sz w:val="32"/>
          <w:szCs w:val="32"/>
          <w:lang w:eastAsia="en-GB"/>
        </w:rPr>
        <w:t xml:space="preserve">2 </w:t>
      </w:r>
      <w:r w:rsidR="004C3E52" w:rsidRPr="00BA682D">
        <w:rPr>
          <w:rFonts w:eastAsia="Times New Roman" w:cstheme="minorHAnsi"/>
          <w:b/>
          <w:bCs/>
          <w:sz w:val="32"/>
          <w:szCs w:val="32"/>
          <w:lang w:eastAsia="en-GB"/>
        </w:rPr>
        <w:t xml:space="preserve">at 6pm </w:t>
      </w:r>
      <w:r>
        <w:rPr>
          <w:rFonts w:eastAsia="Times New Roman" w:cstheme="minorHAnsi"/>
          <w:b/>
          <w:bCs/>
          <w:sz w:val="32"/>
          <w:szCs w:val="32"/>
          <w:lang w:eastAsia="en-GB"/>
        </w:rPr>
        <w:t>at St. Lawrence Church</w:t>
      </w:r>
    </w:p>
    <w:p w14:paraId="2C75749B" w14:textId="66CB3AC5" w:rsidR="004C3E52" w:rsidRDefault="004C3E52" w:rsidP="004C3E52">
      <w:pPr>
        <w:rPr>
          <w:rFonts w:eastAsia="Times New Roman" w:cstheme="minorHAnsi"/>
          <w:b/>
          <w:bCs/>
          <w:lang w:eastAsia="en-GB"/>
        </w:rPr>
      </w:pPr>
    </w:p>
    <w:p w14:paraId="189F4400" w14:textId="77777777" w:rsidR="000F1E23" w:rsidRDefault="000F1E23" w:rsidP="004C3E52">
      <w:pPr>
        <w:rPr>
          <w:rFonts w:eastAsia="Times New Roman" w:cstheme="minorHAnsi"/>
          <w:b/>
          <w:bCs/>
          <w:lang w:eastAsia="en-GB"/>
        </w:rPr>
      </w:pPr>
    </w:p>
    <w:p w14:paraId="1D9A7288" w14:textId="27A5A45D" w:rsidR="00A04B44" w:rsidRDefault="00A04B44" w:rsidP="004C3E52">
      <w:pPr>
        <w:rPr>
          <w:rFonts w:eastAsia="Times New Roman" w:cstheme="minorHAnsi"/>
          <w:b/>
          <w:bCs/>
          <w:lang w:eastAsia="en-GB"/>
        </w:rPr>
      </w:pPr>
      <w:r>
        <w:rPr>
          <w:rFonts w:eastAsia="Times New Roman" w:cstheme="minorHAnsi"/>
          <w:b/>
          <w:bCs/>
          <w:lang w:eastAsia="en-GB"/>
        </w:rPr>
        <w:t>In attendance:</w:t>
      </w:r>
    </w:p>
    <w:p w14:paraId="54B7EB54" w14:textId="0F5B76A0" w:rsidR="005511E1" w:rsidRPr="00BE7BE4" w:rsidRDefault="00731F39" w:rsidP="005511E1">
      <w:pPr>
        <w:rPr>
          <w:rFonts w:eastAsia="Times New Roman" w:cstheme="minorHAnsi"/>
          <w:b/>
          <w:bCs/>
          <w:lang w:eastAsia="en-GB"/>
        </w:rPr>
      </w:pPr>
      <w:r w:rsidRPr="00731F39">
        <w:rPr>
          <w:rFonts w:eastAsia="Times New Roman" w:cstheme="minorHAnsi"/>
          <w:b/>
          <w:bCs/>
          <w:lang w:eastAsia="en-GB"/>
        </w:rPr>
        <w:t xml:space="preserve">PCC Members: </w:t>
      </w:r>
      <w:r w:rsidR="000F1E23">
        <w:rPr>
          <w:rFonts w:eastAsia="Times New Roman" w:cstheme="minorHAnsi"/>
          <w:b/>
          <w:bCs/>
          <w:lang w:eastAsia="en-GB"/>
        </w:rPr>
        <w:t xml:space="preserve"> </w:t>
      </w:r>
      <w:r>
        <w:rPr>
          <w:rFonts w:eastAsia="Times New Roman" w:cstheme="minorHAnsi"/>
          <w:bCs/>
          <w:lang w:eastAsia="en-GB"/>
        </w:rPr>
        <w:t xml:space="preserve">Revd Andrew </w:t>
      </w:r>
      <w:proofErr w:type="spellStart"/>
      <w:r>
        <w:rPr>
          <w:rFonts w:eastAsia="Times New Roman" w:cstheme="minorHAnsi"/>
          <w:bCs/>
          <w:lang w:eastAsia="en-GB"/>
        </w:rPr>
        <w:t>Micklef</w:t>
      </w:r>
      <w:r w:rsidR="00521875">
        <w:rPr>
          <w:rFonts w:eastAsia="Times New Roman" w:cstheme="minorHAnsi"/>
          <w:bCs/>
          <w:lang w:eastAsia="en-GB"/>
        </w:rPr>
        <w:t>ield</w:t>
      </w:r>
      <w:proofErr w:type="spellEnd"/>
      <w:r w:rsidR="000F1E23">
        <w:rPr>
          <w:rFonts w:eastAsia="Times New Roman" w:cstheme="minorHAnsi"/>
          <w:bCs/>
          <w:lang w:eastAsia="en-GB"/>
        </w:rPr>
        <w:t>,</w:t>
      </w:r>
      <w:r>
        <w:rPr>
          <w:rFonts w:eastAsia="Times New Roman" w:cstheme="minorHAnsi"/>
          <w:bCs/>
          <w:lang w:eastAsia="en-GB"/>
        </w:rPr>
        <w:t xml:space="preserve"> Colin Aiken</w:t>
      </w:r>
      <w:r w:rsidR="000F1E23">
        <w:rPr>
          <w:rFonts w:eastAsia="Times New Roman" w:cstheme="minorHAnsi"/>
          <w:bCs/>
          <w:lang w:eastAsia="en-GB"/>
        </w:rPr>
        <w:t>,</w:t>
      </w:r>
      <w:r>
        <w:rPr>
          <w:rFonts w:eastAsia="Times New Roman" w:cstheme="minorHAnsi"/>
          <w:bCs/>
          <w:lang w:eastAsia="en-GB"/>
        </w:rPr>
        <w:t xml:space="preserve"> </w:t>
      </w:r>
      <w:r w:rsidR="00521875">
        <w:t>Alan Armstron</w:t>
      </w:r>
      <w:r w:rsidR="000F1E23">
        <w:t>g, Angie Briggs,</w:t>
      </w:r>
      <w:r w:rsidR="00BE7BE4">
        <w:rPr>
          <w:noProof/>
        </w:rPr>
        <w:t xml:space="preserve"> Matthew Bayliss,</w:t>
      </w:r>
      <w:r w:rsidR="00BE7BE4">
        <w:rPr>
          <w:rFonts w:eastAsia="Times New Roman" w:cstheme="minorHAnsi"/>
          <w:b/>
          <w:bCs/>
          <w:lang w:eastAsia="en-GB"/>
        </w:rPr>
        <w:t xml:space="preserve"> </w:t>
      </w:r>
      <w:r w:rsidR="00791725">
        <w:rPr>
          <w:rFonts w:eastAsia="Times New Roman" w:cstheme="minorHAnsi"/>
          <w:bCs/>
          <w:lang w:eastAsia="en-GB"/>
        </w:rPr>
        <w:t>T</w:t>
      </w:r>
      <w:r>
        <w:rPr>
          <w:rFonts w:eastAsia="Times New Roman" w:cstheme="minorHAnsi"/>
          <w:bCs/>
          <w:lang w:eastAsia="en-GB"/>
        </w:rPr>
        <w:t xml:space="preserve">im </w:t>
      </w:r>
      <w:proofErr w:type="spellStart"/>
      <w:r>
        <w:rPr>
          <w:rFonts w:eastAsia="Times New Roman" w:cstheme="minorHAnsi"/>
          <w:bCs/>
          <w:lang w:eastAsia="en-GB"/>
        </w:rPr>
        <w:t>Duddridge</w:t>
      </w:r>
      <w:proofErr w:type="spellEnd"/>
      <w:r w:rsidR="00BE7BE4">
        <w:rPr>
          <w:rFonts w:eastAsia="Times New Roman" w:cstheme="minorHAnsi"/>
          <w:bCs/>
          <w:lang w:eastAsia="en-GB"/>
        </w:rPr>
        <w:t>,</w:t>
      </w:r>
      <w:r w:rsidR="00BE7BE4">
        <w:rPr>
          <w:rFonts w:eastAsia="Times New Roman" w:cstheme="minorHAnsi"/>
          <w:b/>
          <w:bCs/>
          <w:lang w:eastAsia="en-GB"/>
        </w:rPr>
        <w:t xml:space="preserve"> </w:t>
      </w:r>
      <w:r w:rsidR="00791725">
        <w:rPr>
          <w:rFonts w:eastAsia="Times New Roman" w:cstheme="minorHAnsi"/>
          <w:bCs/>
          <w:lang w:eastAsia="en-GB"/>
        </w:rPr>
        <w:t>Derek Gurney</w:t>
      </w:r>
      <w:r w:rsidR="00BE7BE4">
        <w:rPr>
          <w:rFonts w:eastAsia="Times New Roman" w:cstheme="minorHAnsi"/>
          <w:bCs/>
          <w:lang w:eastAsia="en-GB"/>
        </w:rPr>
        <w:t xml:space="preserve">, Elspeth </w:t>
      </w:r>
      <w:proofErr w:type="spellStart"/>
      <w:r w:rsidR="00BE7BE4">
        <w:rPr>
          <w:rFonts w:eastAsia="Times New Roman" w:cstheme="minorHAnsi"/>
          <w:bCs/>
          <w:lang w:eastAsia="en-GB"/>
        </w:rPr>
        <w:t>Mackeggie</w:t>
      </w:r>
      <w:proofErr w:type="spellEnd"/>
      <w:r w:rsidR="00BE7BE4">
        <w:rPr>
          <w:rFonts w:eastAsia="Times New Roman" w:cstheme="minorHAnsi"/>
          <w:bCs/>
          <w:lang w:eastAsia="en-GB"/>
        </w:rPr>
        <w:t xml:space="preserve"> Gurney, Tori Hewitt,</w:t>
      </w:r>
      <w:r w:rsidR="00BE7BE4">
        <w:rPr>
          <w:noProof/>
        </w:rPr>
        <w:t xml:space="preserve"> Lisa Hilla, Sarah Neish,</w:t>
      </w:r>
      <w:r w:rsidR="00BE7BE4">
        <w:rPr>
          <w:rFonts w:eastAsia="Times New Roman" w:cstheme="minorHAnsi"/>
          <w:b/>
          <w:bCs/>
          <w:lang w:eastAsia="en-GB"/>
        </w:rPr>
        <w:t xml:space="preserve"> </w:t>
      </w:r>
      <w:r w:rsidR="00782300">
        <w:rPr>
          <w:rFonts w:eastAsia="Times New Roman" w:cstheme="minorHAnsi"/>
          <w:bCs/>
          <w:lang w:eastAsia="en-GB"/>
        </w:rPr>
        <w:t>Revd Lynn Power</w:t>
      </w:r>
      <w:r w:rsidR="00BE7BE4">
        <w:rPr>
          <w:rFonts w:eastAsia="Times New Roman" w:cstheme="minorHAnsi"/>
          <w:bCs/>
          <w:lang w:eastAsia="en-GB"/>
        </w:rPr>
        <w:t>, Revd Gordon Randall, John Vivian</w:t>
      </w:r>
    </w:p>
    <w:p w14:paraId="184A97D3" w14:textId="77777777" w:rsidR="00521875" w:rsidRDefault="00521875" w:rsidP="005511E1">
      <w:pPr>
        <w:rPr>
          <w:rFonts w:eastAsia="Times New Roman" w:cstheme="minorHAnsi"/>
          <w:bCs/>
          <w:lang w:eastAsia="en-GB"/>
        </w:rPr>
      </w:pPr>
    </w:p>
    <w:p w14:paraId="03A0C357" w14:textId="2C3E9F69" w:rsidR="005511E1" w:rsidRPr="005511E1" w:rsidRDefault="005511E1" w:rsidP="004C3E52">
      <w:pPr>
        <w:rPr>
          <w:rFonts w:eastAsia="Times New Roman" w:cstheme="minorHAnsi"/>
          <w:b/>
          <w:lang w:eastAsia="en-GB"/>
        </w:rPr>
      </w:pPr>
      <w:proofErr w:type="spellStart"/>
      <w:r>
        <w:rPr>
          <w:rFonts w:eastAsia="Times New Roman" w:cstheme="minorHAnsi"/>
          <w:b/>
          <w:lang w:eastAsia="en-GB"/>
        </w:rPr>
        <w:t>Parishoners</w:t>
      </w:r>
      <w:proofErr w:type="spellEnd"/>
      <w:r w:rsidR="00823687">
        <w:rPr>
          <w:rFonts w:eastAsia="Times New Roman" w:cstheme="minorHAnsi"/>
          <w:b/>
          <w:lang w:eastAsia="en-GB"/>
        </w:rPr>
        <w:t>:</w:t>
      </w:r>
    </w:p>
    <w:p w14:paraId="57F96C6F" w14:textId="76BFB753" w:rsidR="005511E1" w:rsidRDefault="00782300" w:rsidP="004C3E52">
      <w:pPr>
        <w:rPr>
          <w:rFonts w:eastAsia="Times New Roman" w:cstheme="minorHAnsi"/>
          <w:bCs/>
          <w:lang w:eastAsia="en-GB"/>
        </w:rPr>
      </w:pPr>
      <w:r w:rsidRPr="00102C9A">
        <w:rPr>
          <w:rFonts w:eastAsia="Times New Roman" w:cstheme="minorHAnsi"/>
          <w:bCs/>
          <w:lang w:eastAsia="en-GB"/>
        </w:rPr>
        <w:t>Cliv</w:t>
      </w:r>
      <w:r w:rsidR="00BE7BE4">
        <w:rPr>
          <w:rFonts w:eastAsia="Times New Roman" w:cstheme="minorHAnsi"/>
          <w:bCs/>
          <w:lang w:eastAsia="en-GB"/>
        </w:rPr>
        <w:t xml:space="preserve">e </w:t>
      </w:r>
      <w:r w:rsidRPr="00102C9A">
        <w:rPr>
          <w:rFonts w:eastAsia="Times New Roman" w:cstheme="minorHAnsi"/>
          <w:bCs/>
          <w:lang w:eastAsia="en-GB"/>
        </w:rPr>
        <w:t>Muller</w:t>
      </w:r>
      <w:r w:rsidR="000708D8">
        <w:rPr>
          <w:rFonts w:eastAsia="Times New Roman" w:cstheme="minorHAnsi"/>
          <w:bCs/>
          <w:lang w:eastAsia="en-GB"/>
        </w:rPr>
        <w:t xml:space="preserve">, </w:t>
      </w:r>
      <w:r w:rsidRPr="00102C9A">
        <w:rPr>
          <w:rFonts w:eastAsia="Times New Roman" w:cstheme="minorHAnsi"/>
          <w:bCs/>
          <w:lang w:eastAsia="en-GB"/>
        </w:rPr>
        <w:t>Anne Mason</w:t>
      </w:r>
      <w:r w:rsidR="000708D8">
        <w:rPr>
          <w:rFonts w:eastAsia="Times New Roman" w:cstheme="minorHAnsi"/>
          <w:bCs/>
          <w:lang w:eastAsia="en-GB"/>
        </w:rPr>
        <w:t xml:space="preserve">, </w:t>
      </w:r>
      <w:r w:rsidRPr="00102C9A">
        <w:rPr>
          <w:rFonts w:eastAsia="Times New Roman" w:cstheme="minorHAnsi"/>
          <w:bCs/>
          <w:lang w:eastAsia="en-GB"/>
        </w:rPr>
        <w:t xml:space="preserve">Dennis </w:t>
      </w:r>
      <w:proofErr w:type="spellStart"/>
      <w:r w:rsidRPr="00102C9A">
        <w:rPr>
          <w:rFonts w:eastAsia="Times New Roman" w:cstheme="minorHAnsi"/>
          <w:bCs/>
          <w:lang w:eastAsia="en-GB"/>
        </w:rPr>
        <w:t>Milns</w:t>
      </w:r>
      <w:proofErr w:type="spellEnd"/>
      <w:r w:rsidR="000708D8">
        <w:rPr>
          <w:rFonts w:eastAsia="Times New Roman" w:cstheme="minorHAnsi"/>
          <w:bCs/>
          <w:lang w:eastAsia="en-GB"/>
        </w:rPr>
        <w:t xml:space="preserve">, </w:t>
      </w:r>
      <w:r w:rsidRPr="00102C9A">
        <w:rPr>
          <w:rFonts w:eastAsia="Times New Roman" w:cstheme="minorHAnsi"/>
          <w:bCs/>
          <w:lang w:eastAsia="en-GB"/>
        </w:rPr>
        <w:t>Tony and Joyce Willman</w:t>
      </w:r>
      <w:r w:rsidR="000708D8">
        <w:rPr>
          <w:rFonts w:eastAsia="Times New Roman" w:cstheme="minorHAnsi"/>
          <w:bCs/>
          <w:lang w:eastAsia="en-GB"/>
        </w:rPr>
        <w:t xml:space="preserve">, </w:t>
      </w:r>
      <w:r w:rsidRPr="00102C9A">
        <w:rPr>
          <w:rFonts w:eastAsia="Times New Roman" w:cstheme="minorHAnsi"/>
          <w:bCs/>
          <w:lang w:eastAsia="en-GB"/>
        </w:rPr>
        <w:t>Elizabeth Dain</w:t>
      </w:r>
      <w:r w:rsidR="000708D8">
        <w:rPr>
          <w:rFonts w:eastAsia="Times New Roman" w:cstheme="minorHAnsi"/>
          <w:bCs/>
          <w:lang w:eastAsia="en-GB"/>
        </w:rPr>
        <w:t xml:space="preserve">, </w:t>
      </w:r>
      <w:r w:rsidRPr="00102C9A">
        <w:rPr>
          <w:rFonts w:eastAsia="Times New Roman" w:cstheme="minorHAnsi"/>
          <w:bCs/>
          <w:lang w:eastAsia="en-GB"/>
        </w:rPr>
        <w:t>Alison Parr</w:t>
      </w:r>
      <w:r w:rsidR="000708D8">
        <w:rPr>
          <w:rFonts w:eastAsia="Times New Roman" w:cstheme="minorHAnsi"/>
          <w:bCs/>
          <w:lang w:eastAsia="en-GB"/>
        </w:rPr>
        <w:t xml:space="preserve">, </w:t>
      </w:r>
      <w:r w:rsidRPr="00102C9A">
        <w:rPr>
          <w:rFonts w:eastAsia="Times New Roman" w:cstheme="minorHAnsi"/>
          <w:bCs/>
          <w:lang w:eastAsia="en-GB"/>
        </w:rPr>
        <w:t xml:space="preserve">Robin &amp; Jane </w:t>
      </w:r>
      <w:r w:rsidR="009629B6" w:rsidRPr="00102C9A">
        <w:rPr>
          <w:rFonts w:eastAsia="Times New Roman" w:cstheme="minorHAnsi"/>
          <w:bCs/>
          <w:lang w:eastAsia="en-GB"/>
        </w:rPr>
        <w:t>Lees</w:t>
      </w:r>
      <w:r w:rsidR="009629B6">
        <w:rPr>
          <w:rFonts w:eastAsia="Times New Roman" w:cstheme="minorHAnsi"/>
          <w:bCs/>
          <w:lang w:eastAsia="en-GB"/>
        </w:rPr>
        <w:t xml:space="preserve">, </w:t>
      </w:r>
      <w:r w:rsidR="009629B6" w:rsidRPr="00102C9A">
        <w:rPr>
          <w:rFonts w:eastAsia="Times New Roman" w:cstheme="minorHAnsi"/>
          <w:bCs/>
          <w:lang w:eastAsia="en-GB"/>
        </w:rPr>
        <w:t>Sarah</w:t>
      </w:r>
      <w:r w:rsidRPr="00102C9A">
        <w:rPr>
          <w:rFonts w:eastAsia="Times New Roman" w:cstheme="minorHAnsi"/>
          <w:bCs/>
          <w:lang w:eastAsia="en-GB"/>
        </w:rPr>
        <w:t xml:space="preserve"> </w:t>
      </w:r>
      <w:proofErr w:type="gramStart"/>
      <w:r w:rsidRPr="00102C9A">
        <w:rPr>
          <w:rFonts w:eastAsia="Times New Roman" w:cstheme="minorHAnsi"/>
          <w:bCs/>
          <w:lang w:eastAsia="en-GB"/>
        </w:rPr>
        <w:t>Broadbent</w:t>
      </w:r>
      <w:r w:rsidR="000708D8">
        <w:rPr>
          <w:rFonts w:eastAsia="Times New Roman" w:cstheme="minorHAnsi"/>
          <w:bCs/>
          <w:lang w:eastAsia="en-GB"/>
        </w:rPr>
        <w:t xml:space="preserve">,  </w:t>
      </w:r>
      <w:r w:rsidRPr="00102C9A">
        <w:rPr>
          <w:rFonts w:eastAsia="Times New Roman" w:cstheme="minorHAnsi"/>
          <w:bCs/>
          <w:lang w:eastAsia="en-GB"/>
        </w:rPr>
        <w:t>Liz</w:t>
      </w:r>
      <w:proofErr w:type="gramEnd"/>
      <w:r w:rsidRPr="00102C9A">
        <w:rPr>
          <w:rFonts w:eastAsia="Times New Roman" w:cstheme="minorHAnsi"/>
          <w:bCs/>
          <w:lang w:eastAsia="en-GB"/>
        </w:rPr>
        <w:t xml:space="preserve"> Griffiths</w:t>
      </w:r>
      <w:r w:rsidR="000708D8">
        <w:rPr>
          <w:rFonts w:eastAsia="Times New Roman" w:cstheme="minorHAnsi"/>
          <w:bCs/>
          <w:lang w:eastAsia="en-GB"/>
        </w:rPr>
        <w:t xml:space="preserve">, Trev Irwin, </w:t>
      </w:r>
      <w:r w:rsidR="004E7EF1" w:rsidRPr="00102C9A">
        <w:rPr>
          <w:rFonts w:eastAsia="Times New Roman" w:cstheme="minorHAnsi"/>
          <w:bCs/>
          <w:lang w:eastAsia="en-GB"/>
        </w:rPr>
        <w:t>S</w:t>
      </w:r>
      <w:r w:rsidRPr="00102C9A">
        <w:rPr>
          <w:rFonts w:eastAsia="Times New Roman" w:cstheme="minorHAnsi"/>
          <w:bCs/>
          <w:lang w:eastAsia="en-GB"/>
        </w:rPr>
        <w:t>ally Kemp</w:t>
      </w:r>
      <w:r w:rsidR="00823687">
        <w:rPr>
          <w:rFonts w:eastAsia="Times New Roman" w:cstheme="minorHAnsi"/>
          <w:bCs/>
          <w:lang w:eastAsia="en-GB"/>
        </w:rPr>
        <w:t xml:space="preserve">, Paddy Hughes, David &amp; </w:t>
      </w:r>
      <w:proofErr w:type="spellStart"/>
      <w:r w:rsidR="00823687">
        <w:rPr>
          <w:rFonts w:eastAsia="Times New Roman" w:cstheme="minorHAnsi"/>
          <w:bCs/>
          <w:lang w:eastAsia="en-GB"/>
        </w:rPr>
        <w:t>Gwynneth</w:t>
      </w:r>
      <w:proofErr w:type="spellEnd"/>
      <w:r w:rsidR="00823687">
        <w:rPr>
          <w:rFonts w:eastAsia="Times New Roman" w:cstheme="minorHAnsi"/>
          <w:bCs/>
          <w:lang w:eastAsia="en-GB"/>
        </w:rPr>
        <w:t xml:space="preserve"> Johnson, Pippa Mills, John Hubbard, Gill and Dave </w:t>
      </w:r>
      <w:proofErr w:type="spellStart"/>
      <w:r w:rsidR="00823687">
        <w:rPr>
          <w:rFonts w:eastAsia="Times New Roman" w:cstheme="minorHAnsi"/>
          <w:bCs/>
          <w:lang w:eastAsia="en-GB"/>
        </w:rPr>
        <w:t>Tull</w:t>
      </w:r>
      <w:proofErr w:type="spellEnd"/>
      <w:r w:rsidR="00823687">
        <w:rPr>
          <w:rFonts w:eastAsia="Times New Roman" w:cstheme="minorHAnsi"/>
          <w:bCs/>
          <w:lang w:eastAsia="en-GB"/>
        </w:rPr>
        <w:t>, Ruth Randall, Beverley Jones, Paddy &amp; Ann Mendham, Carol Outlaw, Helen Walters, Corinne Armstrong,  Thelma and Mike Ward, David Willoughby, Ian Sutherland, Judy Phillips</w:t>
      </w:r>
    </w:p>
    <w:p w14:paraId="59A8C2FE" w14:textId="536E5CD6" w:rsidR="005511E1" w:rsidRDefault="005511E1" w:rsidP="004C3E52">
      <w:pPr>
        <w:rPr>
          <w:rFonts w:eastAsia="Times New Roman" w:cstheme="minorHAnsi"/>
          <w:bCs/>
          <w:lang w:eastAsia="en-GB"/>
        </w:rPr>
      </w:pPr>
    </w:p>
    <w:p w14:paraId="5E8D7849" w14:textId="15CD351F" w:rsidR="00731F39" w:rsidRDefault="005511E1" w:rsidP="00731F39">
      <w:pPr>
        <w:rPr>
          <w:rFonts w:eastAsia="Times New Roman" w:cstheme="minorHAnsi"/>
          <w:lang w:eastAsia="en-GB"/>
        </w:rPr>
      </w:pPr>
      <w:r>
        <w:rPr>
          <w:rFonts w:eastAsia="Times New Roman" w:cstheme="minorHAnsi"/>
          <w:b/>
          <w:bCs/>
          <w:lang w:eastAsia="en-GB"/>
        </w:rPr>
        <w:t>Minute Sec</w:t>
      </w:r>
      <w:r w:rsidR="00823687">
        <w:rPr>
          <w:rFonts w:eastAsia="Times New Roman" w:cstheme="minorHAnsi"/>
          <w:b/>
          <w:bCs/>
          <w:lang w:eastAsia="en-GB"/>
        </w:rPr>
        <w:t xml:space="preserve">:  </w:t>
      </w:r>
      <w:r w:rsidR="00823687">
        <w:rPr>
          <w:rFonts w:eastAsia="Times New Roman" w:cstheme="minorHAnsi"/>
          <w:lang w:eastAsia="en-GB"/>
        </w:rPr>
        <w:t>Sue Hubbard</w:t>
      </w:r>
    </w:p>
    <w:p w14:paraId="1B5474E4" w14:textId="5F8B8D63" w:rsidR="005511E1" w:rsidRPr="00823687" w:rsidRDefault="005511E1" w:rsidP="00731F39">
      <w:pPr>
        <w:rPr>
          <w:rFonts w:eastAsia="Times New Roman" w:cstheme="minorHAnsi"/>
          <w:lang w:eastAsia="en-GB"/>
        </w:rPr>
      </w:pPr>
      <w:r>
        <w:rPr>
          <w:rFonts w:eastAsia="Times New Roman" w:cstheme="minorHAnsi"/>
          <w:b/>
          <w:bCs/>
          <w:lang w:eastAsia="en-GB"/>
        </w:rPr>
        <w:t>Parish Administrator</w:t>
      </w:r>
      <w:r w:rsidR="000708D8">
        <w:rPr>
          <w:rFonts w:eastAsia="Times New Roman" w:cstheme="minorHAnsi"/>
          <w:b/>
          <w:bCs/>
          <w:lang w:eastAsia="en-GB"/>
        </w:rPr>
        <w:t xml:space="preserve">:  </w:t>
      </w:r>
      <w:r w:rsidR="000708D8" w:rsidRPr="00823687">
        <w:rPr>
          <w:rFonts w:eastAsia="Times New Roman" w:cstheme="minorHAnsi"/>
          <w:lang w:eastAsia="en-GB"/>
        </w:rPr>
        <w:t>Philippa Penfold</w:t>
      </w:r>
    </w:p>
    <w:p w14:paraId="477EF2FD" w14:textId="77777777" w:rsidR="00A428E8" w:rsidRDefault="00A428E8" w:rsidP="004C3E52">
      <w:pPr>
        <w:rPr>
          <w:rFonts w:eastAsia="Times New Roman" w:cstheme="minorHAnsi"/>
          <w:bCs/>
          <w:lang w:eastAsia="en-GB"/>
        </w:rPr>
      </w:pPr>
    </w:p>
    <w:p w14:paraId="42CCB48E" w14:textId="77777777" w:rsidR="007169F8" w:rsidRDefault="00731F39" w:rsidP="004C3E52">
      <w:pPr>
        <w:rPr>
          <w:rFonts w:eastAsia="Times New Roman" w:cstheme="minorHAnsi"/>
          <w:b/>
          <w:bCs/>
          <w:lang w:eastAsia="en-GB"/>
        </w:rPr>
      </w:pPr>
      <w:r w:rsidRPr="00731F39">
        <w:rPr>
          <w:rFonts w:eastAsia="Times New Roman" w:cstheme="minorHAnsi"/>
          <w:b/>
          <w:bCs/>
          <w:lang w:eastAsia="en-GB"/>
        </w:rPr>
        <w:t>Apologies Received from:</w:t>
      </w:r>
      <w:r w:rsidR="00C711CC" w:rsidRPr="00C711CC">
        <w:rPr>
          <w:rFonts w:eastAsia="Times New Roman" w:cstheme="minorHAnsi"/>
          <w:b/>
          <w:bCs/>
          <w:lang w:eastAsia="en-GB"/>
        </w:rPr>
        <w:t xml:space="preserve"> </w:t>
      </w:r>
    </w:p>
    <w:p w14:paraId="58A1CD9A" w14:textId="6597D127" w:rsidR="00F450DD" w:rsidRDefault="007169F8" w:rsidP="004C3E52">
      <w:pPr>
        <w:rPr>
          <w:rFonts w:eastAsia="Times New Roman" w:cstheme="minorHAnsi"/>
          <w:bCs/>
          <w:lang w:eastAsia="en-GB"/>
        </w:rPr>
      </w:pPr>
      <w:r>
        <w:t xml:space="preserve">Wendy Burnhams, </w:t>
      </w:r>
      <w:r w:rsidR="005511E1">
        <w:rPr>
          <w:rFonts w:eastAsia="Times New Roman" w:cstheme="minorHAnsi"/>
          <w:bCs/>
          <w:lang w:eastAsia="en-GB"/>
        </w:rPr>
        <w:t xml:space="preserve">Steve </w:t>
      </w:r>
      <w:r>
        <w:rPr>
          <w:rFonts w:eastAsia="Times New Roman" w:cstheme="minorHAnsi"/>
          <w:bCs/>
          <w:lang w:eastAsia="en-GB"/>
        </w:rPr>
        <w:t>&amp;</w:t>
      </w:r>
      <w:r w:rsidR="005511E1">
        <w:rPr>
          <w:rFonts w:eastAsia="Times New Roman" w:cstheme="minorHAnsi"/>
          <w:bCs/>
          <w:lang w:eastAsia="en-GB"/>
        </w:rPr>
        <w:t xml:space="preserve"> Jenny Thompson</w:t>
      </w:r>
      <w:r>
        <w:rPr>
          <w:rFonts w:eastAsia="Times New Roman" w:cstheme="minorHAnsi"/>
          <w:bCs/>
          <w:lang w:eastAsia="en-GB"/>
        </w:rPr>
        <w:t>, Robin Kemp,</w:t>
      </w:r>
      <w:r w:rsidR="00F450DD">
        <w:rPr>
          <w:rFonts w:eastAsia="Times New Roman" w:cstheme="minorHAnsi"/>
          <w:bCs/>
          <w:lang w:eastAsia="en-GB"/>
        </w:rPr>
        <w:t xml:space="preserve"> Alison </w:t>
      </w:r>
      <w:proofErr w:type="spellStart"/>
      <w:r w:rsidR="00F450DD">
        <w:rPr>
          <w:rFonts w:eastAsia="Times New Roman" w:cstheme="minorHAnsi"/>
          <w:bCs/>
          <w:lang w:eastAsia="en-GB"/>
        </w:rPr>
        <w:t>Stickland</w:t>
      </w:r>
      <w:proofErr w:type="spellEnd"/>
      <w:r>
        <w:rPr>
          <w:rFonts w:eastAsia="Times New Roman" w:cstheme="minorHAnsi"/>
          <w:bCs/>
          <w:lang w:eastAsia="en-GB"/>
        </w:rPr>
        <w:t>, Keith Arrowsmith-Oliver, Lynda &amp; Martin Baines,</w:t>
      </w:r>
      <w:r w:rsidR="00203863">
        <w:rPr>
          <w:rFonts w:eastAsia="Times New Roman" w:cstheme="minorHAnsi"/>
          <w:bCs/>
          <w:lang w:eastAsia="en-GB"/>
        </w:rPr>
        <w:t xml:space="preserve"> Anna </w:t>
      </w:r>
      <w:proofErr w:type="spellStart"/>
      <w:r w:rsidR="00AC4BD9">
        <w:rPr>
          <w:rFonts w:eastAsia="Times New Roman" w:cstheme="minorHAnsi"/>
          <w:bCs/>
          <w:lang w:eastAsia="en-GB"/>
        </w:rPr>
        <w:t>Aungiers</w:t>
      </w:r>
      <w:proofErr w:type="spellEnd"/>
      <w:r w:rsidR="00AC4BD9">
        <w:rPr>
          <w:rFonts w:eastAsia="Times New Roman" w:cstheme="minorHAnsi"/>
          <w:bCs/>
          <w:lang w:eastAsia="en-GB"/>
        </w:rPr>
        <w:t>, Peta</w:t>
      </w:r>
      <w:r w:rsidR="00203863">
        <w:rPr>
          <w:rFonts w:eastAsia="Times New Roman" w:cstheme="minorHAnsi"/>
          <w:bCs/>
          <w:lang w:eastAsia="en-GB"/>
        </w:rPr>
        <w:t xml:space="preserve"> Sutherland</w:t>
      </w:r>
    </w:p>
    <w:p w14:paraId="55742D89" w14:textId="0DF32DED" w:rsidR="00203863" w:rsidRDefault="00203863" w:rsidP="004C3E52">
      <w:pPr>
        <w:rPr>
          <w:rFonts w:eastAsia="Times New Roman" w:cstheme="minorHAnsi"/>
          <w:bCs/>
          <w:lang w:eastAsia="en-GB"/>
        </w:rPr>
      </w:pPr>
    </w:p>
    <w:p w14:paraId="56A4077B" w14:textId="77777777" w:rsidR="00B64BC8" w:rsidRPr="00B64BC8" w:rsidRDefault="00B64BC8" w:rsidP="004C3E52">
      <w:pPr>
        <w:rPr>
          <w:rFonts w:eastAsia="Times New Roman" w:cstheme="minorHAnsi"/>
          <w:bCs/>
          <w:lang w:eastAsia="en-GB"/>
        </w:rPr>
      </w:pPr>
    </w:p>
    <w:p w14:paraId="5AAD8942" w14:textId="060CD6E0" w:rsidR="00203863" w:rsidRDefault="007169F8" w:rsidP="004C3E52">
      <w:pPr>
        <w:rPr>
          <w:rFonts w:eastAsia="Times New Roman" w:cstheme="minorHAnsi"/>
          <w:b/>
          <w:lang w:eastAsia="en-GB"/>
        </w:rPr>
      </w:pPr>
      <w:r>
        <w:rPr>
          <w:rFonts w:eastAsia="Times New Roman" w:cstheme="minorHAnsi"/>
          <w:b/>
          <w:lang w:eastAsia="en-GB"/>
        </w:rPr>
        <w:t>ANNUAL VESTRY MEETING</w:t>
      </w:r>
    </w:p>
    <w:p w14:paraId="359C15E2" w14:textId="40005605" w:rsidR="004E601A" w:rsidRDefault="004E601A" w:rsidP="004C3E52">
      <w:pPr>
        <w:rPr>
          <w:rFonts w:eastAsia="Times New Roman" w:cstheme="minorHAnsi"/>
          <w:b/>
          <w:lang w:eastAsia="en-GB"/>
        </w:rPr>
      </w:pPr>
    </w:p>
    <w:p w14:paraId="6E85FAC0" w14:textId="77777777" w:rsidR="004E601A" w:rsidRDefault="004E601A" w:rsidP="004E601A">
      <w:pPr>
        <w:pStyle w:val="ListParagraph"/>
        <w:numPr>
          <w:ilvl w:val="0"/>
          <w:numId w:val="5"/>
        </w:numPr>
        <w:rPr>
          <w:rFonts w:eastAsia="Times New Roman" w:cstheme="minorHAnsi"/>
          <w:b/>
          <w:lang w:eastAsia="en-GB"/>
        </w:rPr>
      </w:pPr>
      <w:r>
        <w:rPr>
          <w:rFonts w:eastAsia="Times New Roman" w:cstheme="minorHAnsi"/>
          <w:b/>
          <w:lang w:eastAsia="en-GB"/>
        </w:rPr>
        <w:t>Bible Reading and Prayers</w:t>
      </w:r>
    </w:p>
    <w:p w14:paraId="06382C67" w14:textId="5950096A" w:rsidR="004E601A" w:rsidRPr="004E601A" w:rsidRDefault="004E601A" w:rsidP="004E601A">
      <w:pPr>
        <w:pStyle w:val="ListParagraph"/>
        <w:rPr>
          <w:rFonts w:eastAsia="Times New Roman" w:cstheme="minorHAnsi"/>
          <w:b/>
          <w:lang w:eastAsia="en-GB"/>
        </w:rPr>
      </w:pPr>
      <w:r w:rsidRPr="004E601A">
        <w:rPr>
          <w:rFonts w:eastAsia="Times New Roman" w:cstheme="minorHAnsi"/>
          <w:bCs/>
          <w:lang w:eastAsia="en-GB"/>
        </w:rPr>
        <w:t xml:space="preserve">The Vicar read from 1 Peter, Chapter 4, verses 1 to 11 </w:t>
      </w:r>
      <w:proofErr w:type="gramStart"/>
      <w:r w:rsidRPr="004E601A">
        <w:rPr>
          <w:rFonts w:eastAsia="Times New Roman" w:cstheme="minorHAnsi"/>
          <w:bCs/>
          <w:lang w:eastAsia="en-GB"/>
        </w:rPr>
        <w:t>and also</w:t>
      </w:r>
      <w:proofErr w:type="gramEnd"/>
      <w:r w:rsidRPr="004E601A">
        <w:rPr>
          <w:rFonts w:eastAsia="Times New Roman" w:cstheme="minorHAnsi"/>
          <w:bCs/>
          <w:lang w:eastAsia="en-GB"/>
        </w:rPr>
        <w:t xml:space="preserve"> the Collect prayer for the day.</w:t>
      </w:r>
    </w:p>
    <w:p w14:paraId="0BAC790B" w14:textId="77777777" w:rsidR="004E601A" w:rsidRDefault="004E601A" w:rsidP="004E601A">
      <w:pPr>
        <w:pStyle w:val="ListParagraph"/>
        <w:rPr>
          <w:rFonts w:eastAsia="Times New Roman" w:cstheme="minorHAnsi"/>
          <w:b/>
          <w:lang w:eastAsia="en-GB"/>
        </w:rPr>
      </w:pPr>
    </w:p>
    <w:p w14:paraId="4DBE609C" w14:textId="3155CF1A" w:rsidR="004E601A" w:rsidRDefault="004E601A" w:rsidP="004E601A">
      <w:pPr>
        <w:pStyle w:val="ListParagraph"/>
        <w:numPr>
          <w:ilvl w:val="0"/>
          <w:numId w:val="5"/>
        </w:numPr>
        <w:rPr>
          <w:rFonts w:eastAsia="Times New Roman" w:cstheme="minorHAnsi"/>
          <w:b/>
          <w:lang w:eastAsia="en-GB"/>
        </w:rPr>
      </w:pPr>
      <w:r>
        <w:rPr>
          <w:rFonts w:eastAsia="Times New Roman" w:cstheme="minorHAnsi"/>
          <w:b/>
          <w:lang w:eastAsia="en-GB"/>
        </w:rPr>
        <w:t>Election of Churchwardens</w:t>
      </w:r>
    </w:p>
    <w:p w14:paraId="43F6EB3E" w14:textId="45DC0BF8" w:rsidR="004E601A" w:rsidRDefault="004E601A" w:rsidP="004E601A">
      <w:pPr>
        <w:ind w:left="720"/>
        <w:rPr>
          <w:rFonts w:eastAsia="Times New Roman" w:cstheme="minorHAnsi"/>
          <w:bCs/>
          <w:lang w:eastAsia="en-GB"/>
        </w:rPr>
      </w:pPr>
      <w:r>
        <w:rPr>
          <w:rFonts w:eastAsia="Times New Roman" w:cstheme="minorHAnsi"/>
          <w:bCs/>
          <w:lang w:eastAsia="en-GB"/>
        </w:rPr>
        <w:t>Nominations had been received as follows:</w:t>
      </w:r>
    </w:p>
    <w:p w14:paraId="25C40CAD" w14:textId="77777777" w:rsidR="00F52AFE" w:rsidRDefault="00F52AFE" w:rsidP="004E601A">
      <w:pPr>
        <w:ind w:left="720"/>
        <w:rPr>
          <w:rFonts w:eastAsia="Times New Roman" w:cstheme="minorHAnsi"/>
          <w:bCs/>
          <w:lang w:eastAsia="en-GB"/>
        </w:rPr>
      </w:pPr>
    </w:p>
    <w:p w14:paraId="1B94DB1F" w14:textId="007A2350" w:rsidR="004E601A" w:rsidRDefault="004E601A" w:rsidP="004E601A">
      <w:pPr>
        <w:ind w:left="720"/>
        <w:rPr>
          <w:rFonts w:eastAsia="Times New Roman" w:cstheme="minorHAnsi"/>
          <w:lang w:eastAsia="en-GB"/>
        </w:rPr>
      </w:pPr>
      <w:r>
        <w:rPr>
          <w:rFonts w:eastAsia="Times New Roman" w:cstheme="minorHAnsi"/>
          <w:bCs/>
          <w:lang w:eastAsia="en-GB"/>
        </w:rPr>
        <w:t xml:space="preserve">Angie </w:t>
      </w:r>
      <w:r>
        <w:rPr>
          <w:rFonts w:eastAsia="Times New Roman" w:cstheme="minorHAnsi"/>
          <w:lang w:eastAsia="en-GB"/>
        </w:rPr>
        <w:t xml:space="preserve">Briggs </w:t>
      </w:r>
      <w:r w:rsidR="00F52AFE">
        <w:rPr>
          <w:rFonts w:eastAsia="Times New Roman" w:cstheme="minorHAnsi"/>
          <w:lang w:eastAsia="en-GB"/>
        </w:rPr>
        <w:t>–</w:t>
      </w:r>
      <w:r>
        <w:rPr>
          <w:rFonts w:eastAsia="Times New Roman" w:cstheme="minorHAnsi"/>
          <w:lang w:eastAsia="en-GB"/>
        </w:rPr>
        <w:t xml:space="preserve"> </w:t>
      </w:r>
      <w:r w:rsidR="00F52AFE">
        <w:rPr>
          <w:rFonts w:eastAsia="Times New Roman" w:cstheme="minorHAnsi"/>
          <w:lang w:eastAsia="en-GB"/>
        </w:rPr>
        <w:t>nominated by Chris Jackson and Elaine Barnett</w:t>
      </w:r>
    </w:p>
    <w:p w14:paraId="68A966DD" w14:textId="6B1D9CE4" w:rsidR="00F52AFE" w:rsidRDefault="00F52AFE" w:rsidP="004E601A">
      <w:pPr>
        <w:ind w:left="720"/>
        <w:rPr>
          <w:rFonts w:eastAsia="Times New Roman" w:cstheme="minorHAnsi"/>
          <w:lang w:eastAsia="en-GB"/>
        </w:rPr>
      </w:pPr>
      <w:r>
        <w:rPr>
          <w:rFonts w:eastAsia="Times New Roman" w:cstheme="minorHAnsi"/>
          <w:lang w:eastAsia="en-GB"/>
        </w:rPr>
        <w:t>Helen Walters – nominated by Alison Harris and Charles Walters</w:t>
      </w:r>
    </w:p>
    <w:p w14:paraId="6A18C68B" w14:textId="4C139F98" w:rsidR="00F52AFE" w:rsidRDefault="00F52AFE" w:rsidP="004E601A">
      <w:pPr>
        <w:ind w:left="720"/>
        <w:rPr>
          <w:rFonts w:eastAsia="Times New Roman" w:cstheme="minorHAnsi"/>
          <w:lang w:eastAsia="en-GB"/>
        </w:rPr>
      </w:pPr>
      <w:r>
        <w:rPr>
          <w:rFonts w:eastAsia="Times New Roman" w:cstheme="minorHAnsi"/>
          <w:lang w:eastAsia="en-GB"/>
        </w:rPr>
        <w:t xml:space="preserve">John Vivian – nominated by Maureen </w:t>
      </w:r>
      <w:proofErr w:type="spellStart"/>
      <w:r>
        <w:rPr>
          <w:rFonts w:eastAsia="Times New Roman" w:cstheme="minorHAnsi"/>
          <w:lang w:eastAsia="en-GB"/>
        </w:rPr>
        <w:t>Mortara</w:t>
      </w:r>
      <w:proofErr w:type="spellEnd"/>
      <w:r>
        <w:rPr>
          <w:rFonts w:eastAsia="Times New Roman" w:cstheme="minorHAnsi"/>
          <w:lang w:eastAsia="en-GB"/>
        </w:rPr>
        <w:t xml:space="preserve"> and Carol Graham</w:t>
      </w:r>
    </w:p>
    <w:p w14:paraId="27DE5CA4" w14:textId="35067AEC" w:rsidR="00F52AFE" w:rsidRDefault="00F52AFE" w:rsidP="004E601A">
      <w:pPr>
        <w:ind w:left="720"/>
        <w:rPr>
          <w:rFonts w:eastAsia="Times New Roman" w:cstheme="minorHAnsi"/>
          <w:lang w:eastAsia="en-GB"/>
        </w:rPr>
      </w:pPr>
      <w:r>
        <w:rPr>
          <w:rFonts w:eastAsia="Times New Roman" w:cstheme="minorHAnsi"/>
          <w:lang w:eastAsia="en-GB"/>
        </w:rPr>
        <w:t xml:space="preserve">Sarah </w:t>
      </w:r>
      <w:proofErr w:type="spellStart"/>
      <w:r>
        <w:rPr>
          <w:rFonts w:eastAsia="Times New Roman" w:cstheme="minorHAnsi"/>
          <w:lang w:eastAsia="en-GB"/>
        </w:rPr>
        <w:t>Neish</w:t>
      </w:r>
      <w:proofErr w:type="spellEnd"/>
      <w:r>
        <w:rPr>
          <w:rFonts w:eastAsia="Times New Roman" w:cstheme="minorHAnsi"/>
          <w:lang w:eastAsia="en-GB"/>
        </w:rPr>
        <w:t xml:space="preserve"> – nominated by Gloria Wills and Anna </w:t>
      </w:r>
      <w:proofErr w:type="spellStart"/>
      <w:r>
        <w:rPr>
          <w:rFonts w:eastAsia="Times New Roman" w:cstheme="minorHAnsi"/>
          <w:lang w:eastAsia="en-GB"/>
        </w:rPr>
        <w:t>Aungiers</w:t>
      </w:r>
      <w:proofErr w:type="spellEnd"/>
    </w:p>
    <w:p w14:paraId="54A69077" w14:textId="65B5D854" w:rsidR="00F52AFE" w:rsidRDefault="00F52AFE" w:rsidP="004E601A">
      <w:pPr>
        <w:ind w:left="720"/>
        <w:rPr>
          <w:rFonts w:eastAsia="Times New Roman" w:cstheme="minorHAnsi"/>
          <w:lang w:eastAsia="en-GB"/>
        </w:rPr>
      </w:pPr>
      <w:r>
        <w:rPr>
          <w:rFonts w:eastAsia="Times New Roman" w:cstheme="minorHAnsi"/>
          <w:lang w:eastAsia="en-GB"/>
        </w:rPr>
        <w:t xml:space="preserve">Clive Muller – nominated by Timothy Codling and Tim </w:t>
      </w:r>
      <w:proofErr w:type="spellStart"/>
      <w:r>
        <w:rPr>
          <w:rFonts w:eastAsia="Times New Roman" w:cstheme="minorHAnsi"/>
          <w:lang w:eastAsia="en-GB"/>
        </w:rPr>
        <w:t>Duddridge</w:t>
      </w:r>
      <w:proofErr w:type="spellEnd"/>
    </w:p>
    <w:p w14:paraId="0C38F565" w14:textId="3D71C3F1" w:rsidR="00F52AFE" w:rsidRDefault="00F52AFE" w:rsidP="004E601A">
      <w:pPr>
        <w:ind w:left="720"/>
        <w:rPr>
          <w:rFonts w:eastAsia="Times New Roman" w:cstheme="minorHAnsi"/>
          <w:lang w:eastAsia="en-GB"/>
        </w:rPr>
      </w:pPr>
      <w:r>
        <w:rPr>
          <w:rFonts w:eastAsia="Times New Roman" w:cstheme="minorHAnsi"/>
          <w:lang w:eastAsia="en-GB"/>
        </w:rPr>
        <w:t xml:space="preserve">Alan Armstrong – nominated by Lisa </w:t>
      </w:r>
      <w:proofErr w:type="spellStart"/>
      <w:r>
        <w:rPr>
          <w:rFonts w:eastAsia="Times New Roman" w:cstheme="minorHAnsi"/>
          <w:lang w:eastAsia="en-GB"/>
        </w:rPr>
        <w:t>Hillan</w:t>
      </w:r>
      <w:proofErr w:type="spellEnd"/>
      <w:r>
        <w:rPr>
          <w:rFonts w:eastAsia="Times New Roman" w:cstheme="minorHAnsi"/>
          <w:lang w:eastAsia="en-GB"/>
        </w:rPr>
        <w:t xml:space="preserve"> and Anthea Bailey</w:t>
      </w:r>
    </w:p>
    <w:p w14:paraId="5076B6DD" w14:textId="75520C9B" w:rsidR="00F52AFE" w:rsidRDefault="00F52AFE" w:rsidP="004E601A">
      <w:pPr>
        <w:ind w:left="720"/>
        <w:rPr>
          <w:rFonts w:eastAsia="Times New Roman" w:cstheme="minorHAnsi"/>
          <w:lang w:eastAsia="en-GB"/>
        </w:rPr>
      </w:pPr>
    </w:p>
    <w:p w14:paraId="67BA8BB8" w14:textId="0013733F" w:rsidR="00F52AFE" w:rsidRDefault="00F52AFE" w:rsidP="004E601A">
      <w:pPr>
        <w:ind w:left="720"/>
        <w:rPr>
          <w:rFonts w:eastAsia="Times New Roman" w:cstheme="minorHAnsi"/>
          <w:lang w:eastAsia="en-GB"/>
        </w:rPr>
      </w:pPr>
      <w:r>
        <w:rPr>
          <w:rFonts w:eastAsia="Times New Roman" w:cstheme="minorHAnsi"/>
          <w:lang w:eastAsia="en-GB"/>
        </w:rPr>
        <w:t xml:space="preserve">The meeting expressed thanks to Tim </w:t>
      </w:r>
      <w:proofErr w:type="spellStart"/>
      <w:r>
        <w:rPr>
          <w:rFonts w:eastAsia="Times New Roman" w:cstheme="minorHAnsi"/>
          <w:lang w:eastAsia="en-GB"/>
        </w:rPr>
        <w:t>Duddridge</w:t>
      </w:r>
      <w:proofErr w:type="spellEnd"/>
      <w:r>
        <w:rPr>
          <w:rFonts w:eastAsia="Times New Roman" w:cstheme="minorHAnsi"/>
          <w:lang w:eastAsia="en-GB"/>
        </w:rPr>
        <w:t xml:space="preserve"> and Keith Arrowsmith-Oliver who had completed 4 and 6 years respectively</w:t>
      </w:r>
      <w:r w:rsidR="009629B6">
        <w:rPr>
          <w:rFonts w:eastAsia="Times New Roman" w:cstheme="minorHAnsi"/>
          <w:lang w:eastAsia="en-GB"/>
        </w:rPr>
        <w:t>.</w:t>
      </w:r>
    </w:p>
    <w:p w14:paraId="16F77244" w14:textId="77777777" w:rsidR="00AC4BD9" w:rsidRDefault="00AC4BD9" w:rsidP="00AC4BD9">
      <w:pPr>
        <w:ind w:firstLine="720"/>
        <w:rPr>
          <w:rFonts w:eastAsia="Times New Roman" w:cstheme="minorHAnsi"/>
          <w:lang w:eastAsia="en-GB"/>
        </w:rPr>
      </w:pPr>
    </w:p>
    <w:p w14:paraId="6637B87C" w14:textId="0538D75C" w:rsidR="00F52AFE" w:rsidRDefault="00F52AFE" w:rsidP="00AC4BD9">
      <w:pPr>
        <w:ind w:left="720"/>
        <w:rPr>
          <w:rFonts w:eastAsia="Times New Roman" w:cstheme="minorHAnsi"/>
          <w:b/>
          <w:bCs/>
          <w:lang w:eastAsia="en-GB"/>
        </w:rPr>
      </w:pPr>
      <w:r>
        <w:rPr>
          <w:rFonts w:eastAsia="Times New Roman" w:cstheme="minorHAnsi"/>
          <w:lang w:eastAsia="en-GB"/>
        </w:rPr>
        <w:lastRenderedPageBreak/>
        <w:t xml:space="preserve">There being no objections to the nominations, all those standing for election were </w:t>
      </w:r>
      <w:r>
        <w:rPr>
          <w:rFonts w:eastAsia="Times New Roman" w:cstheme="minorHAnsi"/>
          <w:b/>
          <w:bCs/>
          <w:lang w:eastAsia="en-GB"/>
        </w:rPr>
        <w:t>duly elected unanimously.</w:t>
      </w:r>
    </w:p>
    <w:p w14:paraId="70AAA2FC" w14:textId="77777777" w:rsidR="009629B6" w:rsidRPr="00F52AFE" w:rsidRDefault="009629B6" w:rsidP="00AC4BD9">
      <w:pPr>
        <w:ind w:left="720"/>
        <w:rPr>
          <w:rFonts w:eastAsia="Times New Roman" w:cstheme="minorHAnsi"/>
          <w:b/>
          <w:bCs/>
          <w:lang w:eastAsia="en-GB"/>
        </w:rPr>
      </w:pPr>
    </w:p>
    <w:p w14:paraId="55F8F98B" w14:textId="08083718" w:rsidR="00F52AFE" w:rsidRPr="004E601A" w:rsidRDefault="00842660" w:rsidP="004E601A">
      <w:pPr>
        <w:ind w:left="720"/>
        <w:rPr>
          <w:rFonts w:eastAsia="Times New Roman" w:cstheme="minorHAnsi"/>
          <w:lang w:eastAsia="en-GB"/>
        </w:rPr>
      </w:pPr>
      <w:r>
        <w:rPr>
          <w:rFonts w:eastAsia="Times New Roman" w:cstheme="minorHAnsi"/>
          <w:noProof/>
          <w:lang w:eastAsia="en-GB"/>
        </w:rPr>
        <w:drawing>
          <wp:inline distT="0" distB="0" distL="0" distR="0" wp14:anchorId="12B78828" wp14:editId="1096E628">
            <wp:extent cx="5730875" cy="1828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182880"/>
                    </a:xfrm>
                    <a:prstGeom prst="rect">
                      <a:avLst/>
                    </a:prstGeom>
                    <a:noFill/>
                  </pic:spPr>
                </pic:pic>
              </a:graphicData>
            </a:graphic>
          </wp:inline>
        </w:drawing>
      </w:r>
    </w:p>
    <w:p w14:paraId="6C833D7D" w14:textId="1D5BCCF1" w:rsidR="00842660" w:rsidRDefault="00842660" w:rsidP="00842660">
      <w:pPr>
        <w:rPr>
          <w:rFonts w:eastAsia="Times New Roman" w:cstheme="minorHAnsi"/>
          <w:b/>
          <w:lang w:eastAsia="en-GB"/>
        </w:rPr>
      </w:pPr>
    </w:p>
    <w:p w14:paraId="65D20AD9" w14:textId="77777777" w:rsidR="00842660" w:rsidRPr="00842660" w:rsidRDefault="00842660" w:rsidP="00842660">
      <w:pPr>
        <w:rPr>
          <w:rFonts w:eastAsia="Times New Roman" w:cstheme="minorHAnsi"/>
          <w:b/>
          <w:lang w:eastAsia="en-GB"/>
        </w:rPr>
      </w:pPr>
    </w:p>
    <w:p w14:paraId="4298AE34" w14:textId="0AA9727A" w:rsidR="00842660" w:rsidRDefault="00842660" w:rsidP="004E601A">
      <w:pPr>
        <w:pStyle w:val="ListParagraph"/>
        <w:numPr>
          <w:ilvl w:val="0"/>
          <w:numId w:val="5"/>
        </w:numPr>
        <w:rPr>
          <w:rFonts w:eastAsia="Times New Roman" w:cstheme="minorHAnsi"/>
          <w:b/>
          <w:lang w:eastAsia="en-GB"/>
        </w:rPr>
      </w:pPr>
      <w:r>
        <w:rPr>
          <w:rFonts w:eastAsia="Times New Roman" w:cstheme="minorHAnsi"/>
          <w:b/>
          <w:lang w:eastAsia="en-GB"/>
        </w:rPr>
        <w:t>Vicar’s Report</w:t>
      </w:r>
    </w:p>
    <w:p w14:paraId="6CE323B6" w14:textId="08278F6A" w:rsidR="00FE30A5" w:rsidRDefault="00623FA1" w:rsidP="00AC4BD9">
      <w:pPr>
        <w:ind w:firstLine="720"/>
        <w:rPr>
          <w:rFonts w:eastAsia="Times New Roman" w:cstheme="minorHAnsi"/>
          <w:bCs/>
          <w:lang w:eastAsia="en-GB"/>
        </w:rPr>
      </w:pPr>
      <w:r>
        <w:rPr>
          <w:rFonts w:eastAsia="Times New Roman" w:cstheme="minorHAnsi"/>
          <w:bCs/>
          <w:lang w:eastAsia="en-GB"/>
        </w:rPr>
        <w:t>Andrew</w:t>
      </w:r>
      <w:r w:rsidR="00842660">
        <w:rPr>
          <w:rFonts w:eastAsia="Times New Roman" w:cstheme="minorHAnsi"/>
          <w:bCs/>
          <w:lang w:eastAsia="en-GB"/>
        </w:rPr>
        <w:t xml:space="preserve"> had previously circulated his report, which he then summarised for the</w:t>
      </w:r>
      <w:r w:rsidR="00B72E28">
        <w:rPr>
          <w:rFonts w:eastAsia="Times New Roman" w:cstheme="minorHAnsi"/>
          <w:bCs/>
          <w:lang w:eastAsia="en-GB"/>
        </w:rPr>
        <w:tab/>
      </w:r>
      <w:r w:rsidR="00B72E28">
        <w:rPr>
          <w:rFonts w:eastAsia="Times New Roman" w:cstheme="minorHAnsi"/>
          <w:bCs/>
          <w:lang w:eastAsia="en-GB"/>
        </w:rPr>
        <w:tab/>
      </w:r>
      <w:r w:rsidR="00842660">
        <w:rPr>
          <w:rFonts w:eastAsia="Times New Roman" w:cstheme="minorHAnsi"/>
          <w:bCs/>
          <w:lang w:eastAsia="en-GB"/>
        </w:rPr>
        <w:t>meeting.</w:t>
      </w:r>
    </w:p>
    <w:p w14:paraId="5FB950BA" w14:textId="635AEB46" w:rsidR="00FE30A5" w:rsidRDefault="00FE30A5" w:rsidP="00842660">
      <w:pPr>
        <w:ind w:left="720"/>
        <w:rPr>
          <w:rFonts w:eastAsia="Times New Roman" w:cstheme="minorHAnsi"/>
          <w:bCs/>
          <w:lang w:eastAsia="en-GB"/>
        </w:rPr>
      </w:pPr>
    </w:p>
    <w:p w14:paraId="3200D85D" w14:textId="3A4C3399" w:rsidR="00FE30A5" w:rsidRDefault="00FE30A5" w:rsidP="00FE30A5">
      <w:pPr>
        <w:pStyle w:val="ListParagraph"/>
        <w:numPr>
          <w:ilvl w:val="0"/>
          <w:numId w:val="6"/>
        </w:numPr>
        <w:rPr>
          <w:rFonts w:eastAsia="Times New Roman" w:cstheme="minorHAnsi"/>
          <w:bCs/>
          <w:lang w:eastAsia="en-GB"/>
        </w:rPr>
      </w:pPr>
      <w:r>
        <w:rPr>
          <w:rFonts w:eastAsia="Times New Roman" w:cstheme="minorHAnsi"/>
          <w:bCs/>
          <w:lang w:eastAsia="en-GB"/>
        </w:rPr>
        <w:t>2021 was significantly affected by the pandemic and had not been the year we had hoped for.  Although we “opened up” as soon as we could</w:t>
      </w:r>
      <w:r w:rsidR="00795802">
        <w:rPr>
          <w:rFonts w:eastAsia="Times New Roman" w:cstheme="minorHAnsi"/>
          <w:bCs/>
          <w:lang w:eastAsia="en-GB"/>
        </w:rPr>
        <w:t>,</w:t>
      </w:r>
      <w:r>
        <w:rPr>
          <w:rFonts w:eastAsia="Times New Roman" w:cstheme="minorHAnsi"/>
          <w:bCs/>
          <w:lang w:eastAsia="en-GB"/>
        </w:rPr>
        <w:t xml:space="preserve"> we were still in the process of re-establishing</w:t>
      </w:r>
      <w:r w:rsidR="00795802">
        <w:rPr>
          <w:rFonts w:eastAsia="Times New Roman" w:cstheme="minorHAnsi"/>
          <w:bCs/>
          <w:lang w:eastAsia="en-GB"/>
        </w:rPr>
        <w:t xml:space="preserve"> Parish life</w:t>
      </w:r>
      <w:r>
        <w:rPr>
          <w:rFonts w:eastAsia="Times New Roman" w:cstheme="minorHAnsi"/>
          <w:bCs/>
          <w:lang w:eastAsia="en-GB"/>
        </w:rPr>
        <w:t xml:space="preserve">.  Tim </w:t>
      </w:r>
      <w:proofErr w:type="spellStart"/>
      <w:r>
        <w:rPr>
          <w:rFonts w:eastAsia="Times New Roman" w:cstheme="minorHAnsi"/>
          <w:bCs/>
          <w:lang w:eastAsia="en-GB"/>
        </w:rPr>
        <w:t>Duddridge</w:t>
      </w:r>
      <w:proofErr w:type="spellEnd"/>
      <w:r>
        <w:rPr>
          <w:rFonts w:eastAsia="Times New Roman" w:cstheme="minorHAnsi"/>
          <w:bCs/>
          <w:lang w:eastAsia="en-GB"/>
        </w:rPr>
        <w:t xml:space="preserve"> had played a vital role in helping us to be compliant</w:t>
      </w:r>
      <w:r w:rsidR="00795802">
        <w:rPr>
          <w:rFonts w:eastAsia="Times New Roman" w:cstheme="minorHAnsi"/>
          <w:bCs/>
          <w:lang w:eastAsia="en-GB"/>
        </w:rPr>
        <w:t xml:space="preserve"> with Covid restrictions</w:t>
      </w:r>
      <w:r>
        <w:rPr>
          <w:rFonts w:eastAsia="Times New Roman" w:cstheme="minorHAnsi"/>
          <w:bCs/>
          <w:lang w:eastAsia="en-GB"/>
        </w:rPr>
        <w:t xml:space="preserve">.  AM expressed thanks to all who had done so much both in the Churches and reaching out </w:t>
      </w:r>
      <w:r w:rsidR="00795802">
        <w:rPr>
          <w:rFonts w:eastAsia="Times New Roman" w:cstheme="minorHAnsi"/>
          <w:bCs/>
          <w:lang w:eastAsia="en-GB"/>
        </w:rPr>
        <w:t xml:space="preserve">to </w:t>
      </w:r>
      <w:r>
        <w:rPr>
          <w:rFonts w:eastAsia="Times New Roman" w:cstheme="minorHAnsi"/>
          <w:bCs/>
          <w:lang w:eastAsia="en-GB"/>
        </w:rPr>
        <w:t>those who were isolated.  Numbers were gradually coming back</w:t>
      </w:r>
      <w:r w:rsidR="00795802">
        <w:rPr>
          <w:rFonts w:eastAsia="Times New Roman" w:cstheme="minorHAnsi"/>
          <w:bCs/>
          <w:lang w:eastAsia="en-GB"/>
        </w:rPr>
        <w:t xml:space="preserve"> within our Churches</w:t>
      </w:r>
      <w:r w:rsidR="00173C57">
        <w:rPr>
          <w:rFonts w:eastAsia="Times New Roman" w:cstheme="minorHAnsi"/>
          <w:bCs/>
          <w:lang w:eastAsia="en-GB"/>
        </w:rPr>
        <w:t>.</w:t>
      </w:r>
    </w:p>
    <w:p w14:paraId="6C4364EB" w14:textId="08AA0F61" w:rsidR="00173C57" w:rsidRDefault="00173C57" w:rsidP="00FE30A5">
      <w:pPr>
        <w:pStyle w:val="ListParagraph"/>
        <w:numPr>
          <w:ilvl w:val="0"/>
          <w:numId w:val="6"/>
        </w:numPr>
        <w:rPr>
          <w:rFonts w:eastAsia="Times New Roman" w:cstheme="minorHAnsi"/>
          <w:bCs/>
          <w:lang w:eastAsia="en-GB"/>
        </w:rPr>
      </w:pPr>
      <w:r>
        <w:rPr>
          <w:rFonts w:eastAsia="Times New Roman" w:cstheme="minorHAnsi"/>
          <w:bCs/>
          <w:lang w:eastAsia="en-GB"/>
        </w:rPr>
        <w:t>An ALPHA course had been</w:t>
      </w:r>
      <w:r w:rsidR="00701C54">
        <w:rPr>
          <w:rFonts w:eastAsia="Times New Roman" w:cstheme="minorHAnsi"/>
          <w:bCs/>
          <w:lang w:eastAsia="en-GB"/>
        </w:rPr>
        <w:t xml:space="preserve"> successfully</w:t>
      </w:r>
      <w:r>
        <w:rPr>
          <w:rFonts w:eastAsia="Times New Roman" w:cstheme="minorHAnsi"/>
          <w:bCs/>
          <w:lang w:eastAsia="en-GB"/>
        </w:rPr>
        <w:t xml:space="preserve"> held led by Bruce Nicole.</w:t>
      </w:r>
    </w:p>
    <w:p w14:paraId="0A491AE3" w14:textId="4142BC3B" w:rsidR="00173C57" w:rsidRDefault="00173C57" w:rsidP="00FE30A5">
      <w:pPr>
        <w:pStyle w:val="ListParagraph"/>
        <w:numPr>
          <w:ilvl w:val="0"/>
          <w:numId w:val="6"/>
        </w:numPr>
        <w:rPr>
          <w:rFonts w:eastAsia="Times New Roman" w:cstheme="minorHAnsi"/>
          <w:bCs/>
          <w:lang w:eastAsia="en-GB"/>
        </w:rPr>
      </w:pPr>
      <w:r>
        <w:rPr>
          <w:rFonts w:eastAsia="Times New Roman" w:cstheme="minorHAnsi"/>
          <w:bCs/>
          <w:lang w:eastAsia="en-GB"/>
        </w:rPr>
        <w:t>Martha had done a wonderful job with our young people, in partnership with the King’s Arms.</w:t>
      </w:r>
    </w:p>
    <w:p w14:paraId="383C0BE2" w14:textId="690EAD7C" w:rsidR="00173C57" w:rsidRDefault="00173C57" w:rsidP="00FE30A5">
      <w:pPr>
        <w:pStyle w:val="ListParagraph"/>
        <w:numPr>
          <w:ilvl w:val="0"/>
          <w:numId w:val="6"/>
        </w:numPr>
        <w:rPr>
          <w:rFonts w:eastAsia="Times New Roman" w:cstheme="minorHAnsi"/>
          <w:bCs/>
          <w:lang w:eastAsia="en-GB"/>
        </w:rPr>
      </w:pPr>
      <w:r>
        <w:rPr>
          <w:rFonts w:eastAsia="Times New Roman" w:cstheme="minorHAnsi"/>
          <w:bCs/>
          <w:lang w:eastAsia="en-GB"/>
        </w:rPr>
        <w:t>The Ministry Team had changed, as we had welcomed</w:t>
      </w:r>
      <w:r w:rsidR="009629B6">
        <w:rPr>
          <w:rFonts w:eastAsia="Times New Roman" w:cstheme="minorHAnsi"/>
          <w:bCs/>
          <w:lang w:eastAsia="en-GB"/>
        </w:rPr>
        <w:t xml:space="preserve"> </w:t>
      </w:r>
      <w:proofErr w:type="spellStart"/>
      <w:r w:rsidR="009629B6">
        <w:rPr>
          <w:rFonts w:eastAsia="Times New Roman" w:cstheme="minorHAnsi"/>
          <w:bCs/>
          <w:lang w:eastAsia="en-GB"/>
        </w:rPr>
        <w:t>Rev’d</w:t>
      </w:r>
      <w:proofErr w:type="spellEnd"/>
      <w:r>
        <w:rPr>
          <w:rFonts w:eastAsia="Times New Roman" w:cstheme="minorHAnsi"/>
          <w:bCs/>
          <w:lang w:eastAsia="en-GB"/>
        </w:rPr>
        <w:t xml:space="preserve"> Bruce Nicole, </w:t>
      </w:r>
      <w:proofErr w:type="spellStart"/>
      <w:r>
        <w:rPr>
          <w:rFonts w:eastAsia="Times New Roman" w:cstheme="minorHAnsi"/>
          <w:bCs/>
          <w:lang w:eastAsia="en-GB"/>
        </w:rPr>
        <w:t>Rev’d</w:t>
      </w:r>
      <w:proofErr w:type="spellEnd"/>
      <w:r>
        <w:rPr>
          <w:rFonts w:eastAsia="Times New Roman" w:cstheme="minorHAnsi"/>
          <w:bCs/>
          <w:lang w:eastAsia="en-GB"/>
        </w:rPr>
        <w:t xml:space="preserve"> Peter </w:t>
      </w:r>
      <w:proofErr w:type="gramStart"/>
      <w:r>
        <w:rPr>
          <w:rFonts w:eastAsia="Times New Roman" w:cstheme="minorHAnsi"/>
          <w:bCs/>
          <w:lang w:eastAsia="en-GB"/>
        </w:rPr>
        <w:t>Brown</w:t>
      </w:r>
      <w:proofErr w:type="gramEnd"/>
      <w:r>
        <w:rPr>
          <w:rFonts w:eastAsia="Times New Roman" w:cstheme="minorHAnsi"/>
          <w:bCs/>
          <w:lang w:eastAsia="en-GB"/>
        </w:rPr>
        <w:t xml:space="preserve"> and his wi</w:t>
      </w:r>
      <w:r w:rsidR="008F7A8D">
        <w:rPr>
          <w:rFonts w:eastAsia="Times New Roman" w:cstheme="minorHAnsi"/>
          <w:bCs/>
          <w:lang w:eastAsia="en-GB"/>
        </w:rPr>
        <w:t>f</w:t>
      </w:r>
      <w:r>
        <w:rPr>
          <w:rFonts w:eastAsia="Times New Roman" w:cstheme="minorHAnsi"/>
          <w:bCs/>
          <w:lang w:eastAsia="en-GB"/>
        </w:rPr>
        <w:t>e Elaine Brown</w:t>
      </w:r>
      <w:r w:rsidR="008F7A8D">
        <w:rPr>
          <w:rFonts w:eastAsia="Times New Roman" w:cstheme="minorHAnsi"/>
          <w:bCs/>
          <w:lang w:eastAsia="en-GB"/>
        </w:rPr>
        <w:t xml:space="preserve">.  Wendy Burnhams would be priested in the Cathedral during the summer, thanks to </w:t>
      </w:r>
      <w:proofErr w:type="spellStart"/>
      <w:r w:rsidR="008F7A8D">
        <w:rPr>
          <w:rFonts w:eastAsia="Times New Roman" w:cstheme="minorHAnsi"/>
          <w:bCs/>
          <w:lang w:eastAsia="en-GB"/>
        </w:rPr>
        <w:t>Rev’d</w:t>
      </w:r>
      <w:proofErr w:type="spellEnd"/>
      <w:r w:rsidR="008F7A8D">
        <w:rPr>
          <w:rFonts w:eastAsia="Times New Roman" w:cstheme="minorHAnsi"/>
          <w:bCs/>
          <w:lang w:eastAsia="en-GB"/>
        </w:rPr>
        <w:t xml:space="preserve"> Gordon Randall who had supported her</w:t>
      </w:r>
      <w:r w:rsidR="00ED0BD5">
        <w:rPr>
          <w:rFonts w:eastAsia="Times New Roman" w:cstheme="minorHAnsi"/>
          <w:bCs/>
          <w:lang w:eastAsia="en-GB"/>
        </w:rPr>
        <w:t xml:space="preserve"> as Training Incumbent</w:t>
      </w:r>
      <w:r w:rsidR="008F7A8D">
        <w:rPr>
          <w:rFonts w:eastAsia="Times New Roman" w:cstheme="minorHAnsi"/>
          <w:bCs/>
          <w:lang w:eastAsia="en-GB"/>
        </w:rPr>
        <w:t xml:space="preserve">.  Kate Powell had been appointed as Anna Chaplain.  </w:t>
      </w:r>
      <w:r w:rsidR="00B94993">
        <w:rPr>
          <w:rFonts w:eastAsia="Times New Roman" w:cstheme="minorHAnsi"/>
          <w:bCs/>
          <w:lang w:eastAsia="en-GB"/>
        </w:rPr>
        <w:t xml:space="preserve">The team had also inherited 2 more members in </w:t>
      </w:r>
      <w:proofErr w:type="spellStart"/>
      <w:r w:rsidR="00B94993">
        <w:rPr>
          <w:rFonts w:eastAsia="Times New Roman" w:cstheme="minorHAnsi"/>
          <w:bCs/>
          <w:lang w:eastAsia="en-GB"/>
        </w:rPr>
        <w:t>Rev’ds</w:t>
      </w:r>
      <w:proofErr w:type="spellEnd"/>
      <w:r w:rsidR="00B94993">
        <w:rPr>
          <w:rFonts w:eastAsia="Times New Roman" w:cstheme="minorHAnsi"/>
          <w:bCs/>
          <w:lang w:eastAsia="en-GB"/>
        </w:rPr>
        <w:t xml:space="preserve"> Peter and Ingrid Owen-Jones who live in </w:t>
      </w:r>
      <w:proofErr w:type="spellStart"/>
      <w:r w:rsidR="00B94993">
        <w:rPr>
          <w:rFonts w:eastAsia="Times New Roman" w:cstheme="minorHAnsi"/>
          <w:bCs/>
          <w:lang w:eastAsia="en-GB"/>
        </w:rPr>
        <w:t>Medstead</w:t>
      </w:r>
      <w:proofErr w:type="spellEnd"/>
      <w:r w:rsidR="00B94993">
        <w:rPr>
          <w:rFonts w:eastAsia="Times New Roman" w:cstheme="minorHAnsi"/>
          <w:bCs/>
          <w:lang w:eastAsia="en-GB"/>
        </w:rPr>
        <w:t xml:space="preserve"> and take services in the parishes of Bentworth, </w:t>
      </w:r>
      <w:proofErr w:type="spellStart"/>
      <w:r w:rsidR="00B94993">
        <w:rPr>
          <w:rFonts w:eastAsia="Times New Roman" w:cstheme="minorHAnsi"/>
          <w:bCs/>
          <w:lang w:eastAsia="en-GB"/>
        </w:rPr>
        <w:t>Lasham</w:t>
      </w:r>
      <w:proofErr w:type="spellEnd"/>
      <w:r w:rsidR="00B94993">
        <w:rPr>
          <w:rFonts w:eastAsia="Times New Roman" w:cstheme="minorHAnsi"/>
          <w:bCs/>
          <w:lang w:eastAsia="en-GB"/>
        </w:rPr>
        <w:t xml:space="preserve"> and </w:t>
      </w:r>
      <w:proofErr w:type="spellStart"/>
      <w:r w:rsidR="00B94993">
        <w:rPr>
          <w:rFonts w:eastAsia="Times New Roman" w:cstheme="minorHAnsi"/>
          <w:bCs/>
          <w:lang w:eastAsia="en-GB"/>
        </w:rPr>
        <w:t>Shalden</w:t>
      </w:r>
      <w:proofErr w:type="spellEnd"/>
      <w:r w:rsidR="00B94993">
        <w:rPr>
          <w:rFonts w:eastAsia="Times New Roman" w:cstheme="minorHAnsi"/>
          <w:bCs/>
          <w:lang w:eastAsia="en-GB"/>
        </w:rPr>
        <w:t xml:space="preserve">.  </w:t>
      </w:r>
      <w:r w:rsidR="008F7A8D">
        <w:rPr>
          <w:rFonts w:eastAsia="Times New Roman" w:cstheme="minorHAnsi"/>
          <w:bCs/>
          <w:lang w:eastAsia="en-GB"/>
        </w:rPr>
        <w:t xml:space="preserve">However, we had said goodbye to </w:t>
      </w:r>
      <w:proofErr w:type="spellStart"/>
      <w:r w:rsidR="008F7A8D">
        <w:rPr>
          <w:rFonts w:eastAsia="Times New Roman" w:cstheme="minorHAnsi"/>
          <w:bCs/>
          <w:lang w:eastAsia="en-GB"/>
        </w:rPr>
        <w:t>Rev’d</w:t>
      </w:r>
      <w:proofErr w:type="spellEnd"/>
      <w:r w:rsidR="008F7A8D">
        <w:rPr>
          <w:rFonts w:eastAsia="Times New Roman" w:cstheme="minorHAnsi"/>
          <w:bCs/>
          <w:lang w:eastAsia="en-GB"/>
        </w:rPr>
        <w:t xml:space="preserve"> Rachel Sturt and Tim who had taken up their </w:t>
      </w:r>
      <w:r w:rsidR="00ED0BD5">
        <w:rPr>
          <w:rFonts w:eastAsia="Times New Roman" w:cstheme="minorHAnsi"/>
          <w:bCs/>
          <w:lang w:eastAsia="en-GB"/>
        </w:rPr>
        <w:t>roles</w:t>
      </w:r>
      <w:r w:rsidR="008F7A8D">
        <w:rPr>
          <w:rFonts w:eastAsia="Times New Roman" w:cstheme="minorHAnsi"/>
          <w:bCs/>
          <w:lang w:eastAsia="en-GB"/>
        </w:rPr>
        <w:t xml:space="preserve"> in </w:t>
      </w:r>
      <w:proofErr w:type="spellStart"/>
      <w:r w:rsidR="008F7A8D">
        <w:rPr>
          <w:rFonts w:eastAsia="Times New Roman" w:cstheme="minorHAnsi"/>
          <w:bCs/>
          <w:lang w:eastAsia="en-GB"/>
        </w:rPr>
        <w:t>Wrecclesham</w:t>
      </w:r>
      <w:proofErr w:type="spellEnd"/>
      <w:r w:rsidR="00B94993">
        <w:rPr>
          <w:rFonts w:eastAsia="Times New Roman" w:cstheme="minorHAnsi"/>
          <w:bCs/>
          <w:lang w:eastAsia="en-GB"/>
        </w:rPr>
        <w:t xml:space="preserve">.  </w:t>
      </w:r>
    </w:p>
    <w:p w14:paraId="08FB4229" w14:textId="3307F0A4" w:rsidR="00B94993" w:rsidRDefault="00B94993" w:rsidP="00FE30A5">
      <w:pPr>
        <w:pStyle w:val="ListParagraph"/>
        <w:numPr>
          <w:ilvl w:val="0"/>
          <w:numId w:val="6"/>
        </w:numPr>
        <w:rPr>
          <w:rFonts w:eastAsia="Times New Roman" w:cstheme="minorHAnsi"/>
          <w:bCs/>
          <w:lang w:eastAsia="en-GB"/>
        </w:rPr>
      </w:pPr>
      <w:r>
        <w:rPr>
          <w:rFonts w:eastAsia="Times New Roman" w:cstheme="minorHAnsi"/>
          <w:bCs/>
          <w:lang w:eastAsia="en-GB"/>
        </w:rPr>
        <w:t xml:space="preserve">Bentworth, </w:t>
      </w:r>
      <w:proofErr w:type="spellStart"/>
      <w:r>
        <w:rPr>
          <w:rFonts w:eastAsia="Times New Roman" w:cstheme="minorHAnsi"/>
          <w:bCs/>
          <w:lang w:eastAsia="en-GB"/>
        </w:rPr>
        <w:t>Lasham</w:t>
      </w:r>
      <w:proofErr w:type="spellEnd"/>
      <w:r>
        <w:rPr>
          <w:rFonts w:eastAsia="Times New Roman" w:cstheme="minorHAnsi"/>
          <w:bCs/>
          <w:lang w:eastAsia="en-GB"/>
        </w:rPr>
        <w:t xml:space="preserve"> and </w:t>
      </w:r>
      <w:proofErr w:type="spellStart"/>
      <w:r>
        <w:rPr>
          <w:rFonts w:eastAsia="Times New Roman" w:cstheme="minorHAnsi"/>
          <w:bCs/>
          <w:lang w:eastAsia="en-GB"/>
        </w:rPr>
        <w:t>Shalden</w:t>
      </w:r>
      <w:proofErr w:type="spellEnd"/>
      <w:r w:rsidR="009629B6">
        <w:rPr>
          <w:rFonts w:eastAsia="Times New Roman" w:cstheme="minorHAnsi"/>
          <w:bCs/>
          <w:lang w:eastAsia="en-GB"/>
        </w:rPr>
        <w:t xml:space="preserve"> </w:t>
      </w:r>
      <w:proofErr w:type="gramStart"/>
      <w:r w:rsidR="009629B6">
        <w:rPr>
          <w:rFonts w:eastAsia="Times New Roman" w:cstheme="minorHAnsi"/>
          <w:bCs/>
          <w:lang w:eastAsia="en-GB"/>
        </w:rPr>
        <w:t>PCC’s</w:t>
      </w:r>
      <w:proofErr w:type="gramEnd"/>
      <w:r>
        <w:rPr>
          <w:rFonts w:eastAsia="Times New Roman" w:cstheme="minorHAnsi"/>
          <w:bCs/>
          <w:lang w:eastAsia="en-GB"/>
        </w:rPr>
        <w:t xml:space="preserve"> had </w:t>
      </w:r>
      <w:r w:rsidR="00701C54">
        <w:rPr>
          <w:rFonts w:eastAsia="Times New Roman" w:cstheme="minorHAnsi"/>
          <w:bCs/>
          <w:lang w:eastAsia="en-GB"/>
        </w:rPr>
        <w:t>formed</w:t>
      </w:r>
      <w:r>
        <w:rPr>
          <w:rFonts w:eastAsia="Times New Roman" w:cstheme="minorHAnsi"/>
          <w:bCs/>
          <w:lang w:eastAsia="en-GB"/>
        </w:rPr>
        <w:t xml:space="preserve"> a significant workload for AM</w:t>
      </w:r>
      <w:r w:rsidR="0046067A">
        <w:rPr>
          <w:rFonts w:eastAsia="Times New Roman" w:cstheme="minorHAnsi"/>
          <w:bCs/>
          <w:lang w:eastAsia="en-GB"/>
        </w:rPr>
        <w:t xml:space="preserve">, </w:t>
      </w:r>
      <w:r w:rsidR="00701C54">
        <w:rPr>
          <w:rFonts w:eastAsia="Times New Roman" w:cstheme="minorHAnsi"/>
          <w:bCs/>
          <w:lang w:eastAsia="en-GB"/>
        </w:rPr>
        <w:t xml:space="preserve">a change </w:t>
      </w:r>
      <w:r w:rsidR="0046067A">
        <w:rPr>
          <w:rFonts w:eastAsia="Times New Roman" w:cstheme="minorHAnsi"/>
          <w:bCs/>
          <w:lang w:eastAsia="en-GB"/>
        </w:rPr>
        <w:t>due to the Diocesan need to reduce the number of stipendiary clergy</w:t>
      </w:r>
      <w:r w:rsidR="00701C54">
        <w:rPr>
          <w:rFonts w:eastAsia="Times New Roman" w:cstheme="minorHAnsi"/>
          <w:bCs/>
          <w:lang w:eastAsia="en-GB"/>
        </w:rPr>
        <w:t xml:space="preserve"> and</w:t>
      </w:r>
      <w:r w:rsidR="0046067A">
        <w:rPr>
          <w:rFonts w:eastAsia="Times New Roman" w:cstheme="minorHAnsi"/>
          <w:bCs/>
          <w:lang w:eastAsia="en-GB"/>
        </w:rPr>
        <w:t xml:space="preserve"> AM had been supporting them in sustaining their Christian work in those villages.  The proposal was for them to form a single parish with AM as their incumbent (Vicar)</w:t>
      </w:r>
    </w:p>
    <w:p w14:paraId="3F7D644C" w14:textId="045FBD44" w:rsidR="0046067A" w:rsidRDefault="0046067A" w:rsidP="00FE30A5">
      <w:pPr>
        <w:pStyle w:val="ListParagraph"/>
        <w:numPr>
          <w:ilvl w:val="0"/>
          <w:numId w:val="6"/>
        </w:numPr>
        <w:rPr>
          <w:rFonts w:eastAsia="Times New Roman" w:cstheme="minorHAnsi"/>
          <w:bCs/>
          <w:lang w:eastAsia="en-GB"/>
        </w:rPr>
      </w:pPr>
      <w:r>
        <w:rPr>
          <w:rFonts w:eastAsia="Times New Roman" w:cstheme="minorHAnsi"/>
          <w:bCs/>
          <w:lang w:eastAsia="en-GB"/>
        </w:rPr>
        <w:t xml:space="preserve">St. Lawrence Choir had been a huge support in helping to build relationships with the villages, </w:t>
      </w:r>
      <w:proofErr w:type="gramStart"/>
      <w:r>
        <w:rPr>
          <w:rFonts w:eastAsia="Times New Roman" w:cstheme="minorHAnsi"/>
          <w:bCs/>
          <w:lang w:eastAsia="en-GB"/>
        </w:rPr>
        <w:t>in particular for</w:t>
      </w:r>
      <w:proofErr w:type="gramEnd"/>
      <w:r>
        <w:rPr>
          <w:rFonts w:eastAsia="Times New Roman" w:cstheme="minorHAnsi"/>
          <w:bCs/>
          <w:lang w:eastAsia="en-GB"/>
        </w:rPr>
        <w:t xml:space="preserve"> taking time to go to the </w:t>
      </w:r>
      <w:r w:rsidR="00ED0BD5">
        <w:rPr>
          <w:rFonts w:eastAsia="Times New Roman" w:cstheme="minorHAnsi"/>
          <w:bCs/>
          <w:lang w:eastAsia="en-GB"/>
        </w:rPr>
        <w:t xml:space="preserve">various </w:t>
      </w:r>
      <w:r>
        <w:rPr>
          <w:rFonts w:eastAsia="Times New Roman" w:cstheme="minorHAnsi"/>
          <w:bCs/>
          <w:lang w:eastAsia="en-GB"/>
        </w:rPr>
        <w:t xml:space="preserve">Churches and sing.  </w:t>
      </w:r>
    </w:p>
    <w:p w14:paraId="262917A1" w14:textId="50592C86" w:rsidR="00701C54" w:rsidRPr="00701C54" w:rsidRDefault="0046067A" w:rsidP="00701C54">
      <w:pPr>
        <w:pStyle w:val="ListParagraph"/>
        <w:numPr>
          <w:ilvl w:val="0"/>
          <w:numId w:val="6"/>
        </w:numPr>
        <w:rPr>
          <w:rFonts w:eastAsia="Times New Roman" w:cstheme="minorHAnsi"/>
          <w:bCs/>
          <w:lang w:eastAsia="en-GB"/>
        </w:rPr>
      </w:pPr>
      <w:r>
        <w:rPr>
          <w:rFonts w:eastAsia="Times New Roman" w:cstheme="minorHAnsi"/>
          <w:bCs/>
          <w:lang w:eastAsia="en-GB"/>
        </w:rPr>
        <w:t>There w</w:t>
      </w:r>
      <w:r w:rsidR="00701C54">
        <w:rPr>
          <w:rFonts w:eastAsia="Times New Roman" w:cstheme="minorHAnsi"/>
          <w:bCs/>
          <w:lang w:eastAsia="en-GB"/>
        </w:rPr>
        <w:t>ere great developments</w:t>
      </w:r>
      <w:r>
        <w:rPr>
          <w:rFonts w:eastAsia="Times New Roman" w:cstheme="minorHAnsi"/>
          <w:bCs/>
          <w:lang w:eastAsia="en-GB"/>
        </w:rPr>
        <w:t xml:space="preserve"> within the Parish, with the increase in small groups, service changes, </w:t>
      </w:r>
      <w:proofErr w:type="gramStart"/>
      <w:r>
        <w:rPr>
          <w:rFonts w:eastAsia="Times New Roman" w:cstheme="minorHAnsi"/>
          <w:bCs/>
          <w:lang w:eastAsia="en-GB"/>
        </w:rPr>
        <w:t>outreach</w:t>
      </w:r>
      <w:proofErr w:type="gramEnd"/>
      <w:r>
        <w:rPr>
          <w:rFonts w:eastAsia="Times New Roman" w:cstheme="minorHAnsi"/>
          <w:bCs/>
          <w:lang w:eastAsia="en-GB"/>
        </w:rPr>
        <w:t xml:space="preserve"> and community work.  As in the quote from </w:t>
      </w:r>
      <w:r w:rsidR="00FB5FD3">
        <w:rPr>
          <w:rFonts w:eastAsia="Times New Roman" w:cstheme="minorHAnsi"/>
          <w:bCs/>
          <w:lang w:eastAsia="en-GB"/>
        </w:rPr>
        <w:t xml:space="preserve">a former Archbishop of Canterbury </w:t>
      </w:r>
      <w:r w:rsidR="00FB5FD3">
        <w:rPr>
          <w:rFonts w:eastAsia="Times New Roman" w:cstheme="minorHAnsi"/>
          <w:b/>
          <w:lang w:eastAsia="en-GB"/>
        </w:rPr>
        <w:t>“The Church</w:t>
      </w:r>
      <w:r w:rsidR="00701C54">
        <w:rPr>
          <w:rFonts w:eastAsia="Times New Roman" w:cstheme="minorHAnsi"/>
          <w:b/>
          <w:lang w:eastAsia="en-GB"/>
        </w:rPr>
        <w:t xml:space="preserve"> </w:t>
      </w:r>
      <w:r w:rsidR="00FB5FD3">
        <w:rPr>
          <w:rFonts w:eastAsia="Times New Roman" w:cstheme="minorHAnsi"/>
          <w:b/>
          <w:lang w:eastAsia="en-GB"/>
        </w:rPr>
        <w:t>is the only society that exists for the benefit of those who are not its members”.</w:t>
      </w:r>
    </w:p>
    <w:p w14:paraId="458B1A68" w14:textId="716983FD" w:rsidR="00842660" w:rsidRPr="00701C54" w:rsidRDefault="00FB5FD3" w:rsidP="00842660">
      <w:pPr>
        <w:pStyle w:val="ListParagraph"/>
        <w:numPr>
          <w:ilvl w:val="0"/>
          <w:numId w:val="6"/>
        </w:numPr>
        <w:rPr>
          <w:rFonts w:eastAsia="Times New Roman" w:cstheme="minorHAnsi"/>
          <w:bCs/>
          <w:lang w:eastAsia="en-GB"/>
        </w:rPr>
      </w:pPr>
      <w:r>
        <w:rPr>
          <w:rFonts w:eastAsia="Times New Roman" w:cstheme="minorHAnsi"/>
          <w:bCs/>
          <w:lang w:eastAsia="en-GB"/>
        </w:rPr>
        <w:t xml:space="preserve">Finally, AM expressed his thanks to </w:t>
      </w:r>
      <w:proofErr w:type="spellStart"/>
      <w:r>
        <w:rPr>
          <w:rFonts w:eastAsia="Times New Roman" w:cstheme="minorHAnsi"/>
          <w:bCs/>
          <w:lang w:eastAsia="en-GB"/>
        </w:rPr>
        <w:t>Rev’d</w:t>
      </w:r>
      <w:proofErr w:type="spellEnd"/>
      <w:r>
        <w:rPr>
          <w:rFonts w:eastAsia="Times New Roman" w:cstheme="minorHAnsi"/>
          <w:bCs/>
          <w:lang w:eastAsia="en-GB"/>
        </w:rPr>
        <w:t xml:space="preserve"> Gordon Randall for </w:t>
      </w:r>
      <w:r w:rsidR="00BC41FB">
        <w:rPr>
          <w:rFonts w:eastAsia="Times New Roman" w:cstheme="minorHAnsi"/>
          <w:bCs/>
          <w:lang w:eastAsia="en-GB"/>
        </w:rPr>
        <w:t xml:space="preserve">all </w:t>
      </w:r>
      <w:r>
        <w:rPr>
          <w:rFonts w:eastAsia="Times New Roman" w:cstheme="minorHAnsi"/>
          <w:bCs/>
          <w:lang w:eastAsia="en-GB"/>
        </w:rPr>
        <w:t>his support</w:t>
      </w:r>
      <w:r w:rsidR="00B67706">
        <w:rPr>
          <w:rFonts w:eastAsia="Times New Roman" w:cstheme="minorHAnsi"/>
          <w:bCs/>
          <w:lang w:eastAsia="en-GB"/>
        </w:rPr>
        <w:t>.</w:t>
      </w:r>
    </w:p>
    <w:p w14:paraId="1FE42B93" w14:textId="71EA6C04" w:rsidR="00842660" w:rsidRPr="00842660" w:rsidRDefault="00842660" w:rsidP="00842660">
      <w:pPr>
        <w:rPr>
          <w:rFonts w:eastAsia="Times New Roman" w:cstheme="minorHAnsi"/>
          <w:b/>
          <w:lang w:eastAsia="en-GB"/>
        </w:rPr>
      </w:pPr>
    </w:p>
    <w:p w14:paraId="55404D27" w14:textId="0E766309" w:rsidR="00842660" w:rsidRDefault="00795802" w:rsidP="004E601A">
      <w:pPr>
        <w:pStyle w:val="ListParagraph"/>
        <w:numPr>
          <w:ilvl w:val="0"/>
          <w:numId w:val="5"/>
        </w:numPr>
        <w:rPr>
          <w:rFonts w:eastAsia="Times New Roman" w:cstheme="minorHAnsi"/>
          <w:b/>
          <w:lang w:eastAsia="en-GB"/>
        </w:rPr>
      </w:pPr>
      <w:r>
        <w:rPr>
          <w:rFonts w:eastAsia="Times New Roman" w:cstheme="minorHAnsi"/>
          <w:b/>
          <w:lang w:eastAsia="en-GB"/>
        </w:rPr>
        <w:t>Report on the new Electoral Roll</w:t>
      </w:r>
    </w:p>
    <w:p w14:paraId="6EC2016C" w14:textId="4E5FBC73" w:rsidR="00795802" w:rsidRDefault="00B72E28" w:rsidP="00795802">
      <w:pPr>
        <w:pStyle w:val="ListParagraph"/>
        <w:rPr>
          <w:rFonts w:eastAsia="Times New Roman" w:cstheme="minorHAnsi"/>
          <w:bCs/>
          <w:lang w:eastAsia="en-GB"/>
        </w:rPr>
      </w:pPr>
      <w:r>
        <w:rPr>
          <w:rFonts w:eastAsia="Times New Roman" w:cstheme="minorHAnsi"/>
          <w:bCs/>
          <w:lang w:eastAsia="en-GB"/>
        </w:rPr>
        <w:t xml:space="preserve">Currently 316, of which 19 are non-resident, broadly </w:t>
      </w:r>
      <w:proofErr w:type="gramStart"/>
      <w:r>
        <w:rPr>
          <w:rFonts w:eastAsia="Times New Roman" w:cstheme="minorHAnsi"/>
          <w:bCs/>
          <w:lang w:eastAsia="en-GB"/>
        </w:rPr>
        <w:t>similar to</w:t>
      </w:r>
      <w:proofErr w:type="gramEnd"/>
      <w:r>
        <w:rPr>
          <w:rFonts w:eastAsia="Times New Roman" w:cstheme="minorHAnsi"/>
          <w:bCs/>
          <w:lang w:eastAsia="en-GB"/>
        </w:rPr>
        <w:t xml:space="preserve"> last year.</w:t>
      </w:r>
    </w:p>
    <w:p w14:paraId="49CD759F" w14:textId="77777777" w:rsidR="00B72E28" w:rsidRPr="00B72E28" w:rsidRDefault="00B72E28" w:rsidP="00795802">
      <w:pPr>
        <w:pStyle w:val="ListParagraph"/>
        <w:rPr>
          <w:rFonts w:eastAsia="Times New Roman" w:cstheme="minorHAnsi"/>
          <w:bCs/>
          <w:lang w:eastAsia="en-GB"/>
        </w:rPr>
      </w:pPr>
    </w:p>
    <w:p w14:paraId="1CC6F3CE" w14:textId="1783D9C4" w:rsidR="002100CA" w:rsidRDefault="00B72E28" w:rsidP="00B72E28">
      <w:pPr>
        <w:pStyle w:val="ListParagraph"/>
        <w:numPr>
          <w:ilvl w:val="0"/>
          <w:numId w:val="5"/>
        </w:numPr>
        <w:rPr>
          <w:rFonts w:eastAsia="Times New Roman" w:cstheme="minorHAnsi"/>
          <w:b/>
          <w:lang w:eastAsia="en-GB"/>
        </w:rPr>
      </w:pPr>
      <w:r>
        <w:rPr>
          <w:rFonts w:eastAsia="Times New Roman" w:cstheme="minorHAnsi"/>
          <w:b/>
          <w:lang w:eastAsia="en-GB"/>
        </w:rPr>
        <w:t>Elections to PCC</w:t>
      </w:r>
    </w:p>
    <w:p w14:paraId="3845E2F6" w14:textId="4454F2A4" w:rsidR="002100CA" w:rsidRDefault="00BC41FB" w:rsidP="002100CA">
      <w:pPr>
        <w:ind w:left="720"/>
        <w:rPr>
          <w:rFonts w:eastAsia="Times New Roman" w:cstheme="minorHAnsi"/>
          <w:bCs/>
          <w:lang w:eastAsia="en-GB"/>
        </w:rPr>
      </w:pPr>
      <w:r>
        <w:rPr>
          <w:rFonts w:eastAsia="Times New Roman" w:cstheme="minorHAnsi"/>
          <w:bCs/>
          <w:lang w:eastAsia="en-GB"/>
        </w:rPr>
        <w:t>No elections to PCC were required this year.  Current membership is:</w:t>
      </w:r>
    </w:p>
    <w:p w14:paraId="315C9D89" w14:textId="4914676D" w:rsidR="002100CA" w:rsidRDefault="002100CA" w:rsidP="002100CA">
      <w:pPr>
        <w:ind w:left="720"/>
        <w:rPr>
          <w:rFonts w:eastAsia="Times New Roman" w:cstheme="minorHAnsi"/>
          <w:bCs/>
          <w:lang w:eastAsia="en-GB"/>
        </w:rPr>
      </w:pPr>
    </w:p>
    <w:p w14:paraId="2ED089D7" w14:textId="6F4ECC51" w:rsidR="002100CA" w:rsidRDefault="002100CA" w:rsidP="002100CA">
      <w:pPr>
        <w:ind w:left="720"/>
        <w:rPr>
          <w:rFonts w:eastAsia="Times New Roman" w:cstheme="minorHAnsi"/>
          <w:bCs/>
          <w:lang w:eastAsia="en-GB"/>
        </w:rPr>
      </w:pPr>
      <w:r>
        <w:rPr>
          <w:rFonts w:eastAsia="Times New Roman" w:cstheme="minorHAnsi"/>
          <w:bCs/>
          <w:lang w:eastAsia="en-GB"/>
        </w:rPr>
        <w:t>Churchwardens – as detailed in item 2 above</w:t>
      </w:r>
    </w:p>
    <w:p w14:paraId="3D012002" w14:textId="07CF0BDC" w:rsidR="002100CA" w:rsidRDefault="002100CA" w:rsidP="002100CA">
      <w:pPr>
        <w:ind w:left="720"/>
        <w:rPr>
          <w:rFonts w:eastAsia="Times New Roman" w:cstheme="minorHAnsi"/>
          <w:bCs/>
          <w:lang w:eastAsia="en-GB"/>
        </w:rPr>
      </w:pPr>
      <w:r>
        <w:rPr>
          <w:rFonts w:eastAsia="Times New Roman" w:cstheme="minorHAnsi"/>
          <w:bCs/>
          <w:lang w:eastAsia="en-GB"/>
        </w:rPr>
        <w:t>Treasurer – Colin Aitken</w:t>
      </w:r>
    </w:p>
    <w:p w14:paraId="2D06A2D5" w14:textId="562AAEA6" w:rsidR="002100CA" w:rsidRDefault="002100CA" w:rsidP="00B67706">
      <w:pPr>
        <w:ind w:left="720"/>
        <w:rPr>
          <w:rFonts w:eastAsia="Times New Roman" w:cstheme="minorHAnsi"/>
          <w:bCs/>
          <w:lang w:eastAsia="en-GB"/>
        </w:rPr>
      </w:pPr>
      <w:r>
        <w:rPr>
          <w:rFonts w:eastAsia="Times New Roman" w:cstheme="minorHAnsi"/>
          <w:bCs/>
          <w:lang w:eastAsia="en-GB"/>
        </w:rPr>
        <w:lastRenderedPageBreak/>
        <w:t>Deanery Syno</w:t>
      </w:r>
      <w:r w:rsidR="00B67706">
        <w:rPr>
          <w:rFonts w:eastAsia="Times New Roman" w:cstheme="minorHAnsi"/>
          <w:bCs/>
          <w:lang w:eastAsia="en-GB"/>
        </w:rPr>
        <w:t>d</w:t>
      </w:r>
      <w:r>
        <w:rPr>
          <w:rFonts w:eastAsia="Times New Roman" w:cstheme="minorHAnsi"/>
          <w:bCs/>
          <w:lang w:eastAsia="en-GB"/>
        </w:rPr>
        <w:t xml:space="preserve"> members, Elspeth </w:t>
      </w:r>
      <w:proofErr w:type="spellStart"/>
      <w:r>
        <w:rPr>
          <w:rFonts w:eastAsia="Times New Roman" w:cstheme="minorHAnsi"/>
          <w:bCs/>
          <w:lang w:eastAsia="en-GB"/>
        </w:rPr>
        <w:t>Mackeggie</w:t>
      </w:r>
      <w:proofErr w:type="spellEnd"/>
      <w:r>
        <w:rPr>
          <w:rFonts w:eastAsia="Times New Roman" w:cstheme="minorHAnsi"/>
          <w:bCs/>
          <w:lang w:eastAsia="en-GB"/>
        </w:rPr>
        <w:t xml:space="preserve"> Gurney, Derek Gurney</w:t>
      </w:r>
      <w:r w:rsidR="00B67706">
        <w:rPr>
          <w:rFonts w:eastAsia="Times New Roman" w:cstheme="minorHAnsi"/>
          <w:bCs/>
          <w:lang w:eastAsia="en-GB"/>
        </w:rPr>
        <w:t xml:space="preserve">, Tori Hewitt and </w:t>
      </w:r>
    </w:p>
    <w:p w14:paraId="3C8BE3ED" w14:textId="1FEA5903" w:rsidR="00B67706" w:rsidRPr="002100CA" w:rsidRDefault="00B67706" w:rsidP="002100CA">
      <w:pPr>
        <w:ind w:left="720"/>
        <w:rPr>
          <w:rFonts w:eastAsia="Times New Roman" w:cstheme="minorHAnsi"/>
          <w:bCs/>
          <w:lang w:eastAsia="en-GB"/>
        </w:rPr>
      </w:pPr>
      <w:r>
        <w:rPr>
          <w:rFonts w:eastAsia="Times New Roman" w:cstheme="minorHAnsi"/>
          <w:bCs/>
          <w:lang w:eastAsia="en-GB"/>
        </w:rPr>
        <w:t>Matthew Bayliss</w:t>
      </w:r>
    </w:p>
    <w:p w14:paraId="73783A52" w14:textId="1157998C" w:rsidR="00B67706" w:rsidRPr="00B67706" w:rsidRDefault="00B67706" w:rsidP="00B67706">
      <w:pPr>
        <w:rPr>
          <w:rFonts w:eastAsia="Times New Roman" w:cstheme="minorHAnsi"/>
          <w:bCs/>
          <w:lang w:eastAsia="en-GB"/>
        </w:rPr>
      </w:pPr>
    </w:p>
    <w:p w14:paraId="772416D9" w14:textId="6E039E56" w:rsidR="00B67706" w:rsidRDefault="00B67706" w:rsidP="00B67706">
      <w:pPr>
        <w:pStyle w:val="ListParagraph"/>
        <w:rPr>
          <w:rFonts w:eastAsia="Times New Roman" w:cstheme="minorHAnsi"/>
          <w:bCs/>
          <w:lang w:eastAsia="en-GB"/>
        </w:rPr>
      </w:pPr>
      <w:r>
        <w:rPr>
          <w:rFonts w:eastAsia="Times New Roman" w:cstheme="minorHAnsi"/>
          <w:bCs/>
          <w:lang w:eastAsia="en-GB"/>
        </w:rPr>
        <w:t>Elected members, 1 for each church</w:t>
      </w:r>
      <w:r w:rsidR="00701C54">
        <w:rPr>
          <w:rFonts w:eastAsia="Times New Roman" w:cstheme="minorHAnsi"/>
          <w:bCs/>
          <w:lang w:eastAsia="en-GB"/>
        </w:rPr>
        <w:t xml:space="preserve"> were</w:t>
      </w:r>
      <w:r>
        <w:rPr>
          <w:rFonts w:eastAsia="Times New Roman" w:cstheme="minorHAnsi"/>
          <w:bCs/>
          <w:lang w:eastAsia="en-GB"/>
        </w:rPr>
        <w:t>:</w:t>
      </w:r>
    </w:p>
    <w:p w14:paraId="4369417D" w14:textId="7251BFE1" w:rsidR="00B67706" w:rsidRDefault="00B67706" w:rsidP="00B67706">
      <w:pPr>
        <w:pStyle w:val="ListParagraph"/>
        <w:numPr>
          <w:ilvl w:val="0"/>
          <w:numId w:val="6"/>
        </w:numPr>
        <w:rPr>
          <w:rFonts w:eastAsia="Times New Roman" w:cstheme="minorHAnsi"/>
          <w:bCs/>
          <w:lang w:eastAsia="en-GB"/>
        </w:rPr>
      </w:pPr>
      <w:r>
        <w:rPr>
          <w:rFonts w:eastAsia="Times New Roman" w:cstheme="minorHAnsi"/>
          <w:bCs/>
          <w:lang w:eastAsia="en-GB"/>
        </w:rPr>
        <w:t>Robin Kemp – St. Lawrence</w:t>
      </w:r>
    </w:p>
    <w:p w14:paraId="453B1698" w14:textId="45DFE3F5" w:rsidR="00B67706" w:rsidRDefault="00B67706" w:rsidP="00B67706">
      <w:pPr>
        <w:pStyle w:val="ListParagraph"/>
        <w:numPr>
          <w:ilvl w:val="0"/>
          <w:numId w:val="6"/>
        </w:numPr>
        <w:rPr>
          <w:rFonts w:eastAsia="Times New Roman" w:cstheme="minorHAnsi"/>
          <w:bCs/>
          <w:lang w:eastAsia="en-GB"/>
        </w:rPr>
      </w:pPr>
      <w:r>
        <w:rPr>
          <w:rFonts w:eastAsia="Times New Roman" w:cstheme="minorHAnsi"/>
          <w:bCs/>
          <w:lang w:eastAsia="en-GB"/>
        </w:rPr>
        <w:t xml:space="preserve">Lisa </w:t>
      </w:r>
      <w:proofErr w:type="spellStart"/>
      <w:r>
        <w:rPr>
          <w:rFonts w:eastAsia="Times New Roman" w:cstheme="minorHAnsi"/>
          <w:bCs/>
          <w:lang w:eastAsia="en-GB"/>
        </w:rPr>
        <w:t>Hillan</w:t>
      </w:r>
      <w:proofErr w:type="spellEnd"/>
      <w:r>
        <w:rPr>
          <w:rFonts w:eastAsia="Times New Roman" w:cstheme="minorHAnsi"/>
          <w:bCs/>
          <w:lang w:eastAsia="en-GB"/>
        </w:rPr>
        <w:t xml:space="preserve"> – Holy Rood</w:t>
      </w:r>
    </w:p>
    <w:p w14:paraId="3939066C" w14:textId="6E1B3A6A" w:rsidR="00B67706" w:rsidRPr="00B67706" w:rsidRDefault="00B67706" w:rsidP="00B67706">
      <w:pPr>
        <w:pStyle w:val="ListParagraph"/>
        <w:numPr>
          <w:ilvl w:val="0"/>
          <w:numId w:val="6"/>
        </w:numPr>
        <w:rPr>
          <w:rFonts w:eastAsia="Times New Roman" w:cstheme="minorHAnsi"/>
          <w:bCs/>
          <w:lang w:eastAsia="en-GB"/>
        </w:rPr>
      </w:pPr>
      <w:r>
        <w:rPr>
          <w:rFonts w:eastAsia="Times New Roman" w:cstheme="minorHAnsi"/>
          <w:bCs/>
          <w:lang w:eastAsia="en-GB"/>
        </w:rPr>
        <w:t>Wendy Bur</w:t>
      </w:r>
      <w:r w:rsidR="00ED0BD5">
        <w:rPr>
          <w:rFonts w:eastAsia="Times New Roman" w:cstheme="minorHAnsi"/>
          <w:bCs/>
          <w:lang w:eastAsia="en-GB"/>
        </w:rPr>
        <w:t>n</w:t>
      </w:r>
      <w:r>
        <w:rPr>
          <w:rFonts w:eastAsia="Times New Roman" w:cstheme="minorHAnsi"/>
          <w:bCs/>
          <w:lang w:eastAsia="en-GB"/>
        </w:rPr>
        <w:t xml:space="preserve">hams – </w:t>
      </w:r>
      <w:r w:rsidR="00ED0BD5">
        <w:rPr>
          <w:rFonts w:eastAsia="Times New Roman" w:cstheme="minorHAnsi"/>
          <w:bCs/>
          <w:lang w:eastAsia="en-GB"/>
        </w:rPr>
        <w:t>although she now has a PCC place as a licensed minister</w:t>
      </w:r>
    </w:p>
    <w:p w14:paraId="639B919C" w14:textId="77777777" w:rsidR="00B67706" w:rsidRPr="00B67706" w:rsidRDefault="00B67706" w:rsidP="00B67706">
      <w:pPr>
        <w:pStyle w:val="ListParagraph"/>
        <w:rPr>
          <w:rFonts w:eastAsia="Times New Roman" w:cstheme="minorHAnsi"/>
          <w:b/>
          <w:lang w:eastAsia="en-GB"/>
        </w:rPr>
      </w:pPr>
    </w:p>
    <w:p w14:paraId="60A75BF3" w14:textId="57D90556" w:rsidR="00B72E28" w:rsidRPr="00B67706" w:rsidRDefault="00B67706" w:rsidP="00B72E28">
      <w:pPr>
        <w:pStyle w:val="ListParagraph"/>
        <w:numPr>
          <w:ilvl w:val="0"/>
          <w:numId w:val="5"/>
        </w:numPr>
        <w:rPr>
          <w:rFonts w:eastAsia="Times New Roman" w:cstheme="minorHAnsi"/>
          <w:b/>
          <w:lang w:eastAsia="en-GB"/>
        </w:rPr>
      </w:pPr>
      <w:r>
        <w:rPr>
          <w:b/>
          <w:bCs/>
        </w:rPr>
        <w:t>Financial Statements of the Parish for the period up to 31</w:t>
      </w:r>
      <w:r w:rsidRPr="00B67706">
        <w:rPr>
          <w:b/>
          <w:bCs/>
          <w:vertAlign w:val="superscript"/>
        </w:rPr>
        <w:t>st</w:t>
      </w:r>
      <w:r>
        <w:rPr>
          <w:b/>
          <w:bCs/>
        </w:rPr>
        <w:t xml:space="preserve"> De</w:t>
      </w:r>
      <w:r w:rsidR="00F91791">
        <w:rPr>
          <w:b/>
          <w:bCs/>
        </w:rPr>
        <w:t>c</w:t>
      </w:r>
      <w:r>
        <w:rPr>
          <w:b/>
          <w:bCs/>
        </w:rPr>
        <w:t>ember 2021</w:t>
      </w:r>
    </w:p>
    <w:p w14:paraId="0089F66E" w14:textId="6964DDD7" w:rsidR="00154426" w:rsidRDefault="00127ADA" w:rsidP="00127ADA">
      <w:pPr>
        <w:ind w:left="720"/>
        <w:rPr>
          <w:rFonts w:eastAsia="Times New Roman" w:cstheme="minorHAnsi"/>
          <w:bCs/>
          <w:lang w:eastAsia="en-GB"/>
        </w:rPr>
      </w:pPr>
      <w:r>
        <w:rPr>
          <w:rFonts w:eastAsia="Times New Roman" w:cstheme="minorHAnsi"/>
          <w:bCs/>
          <w:lang w:eastAsia="en-GB"/>
        </w:rPr>
        <w:t xml:space="preserve">The Trustees’ Annual Report and Financial Statements were available on the parish website.  It was a </w:t>
      </w:r>
      <w:r w:rsidR="00701C54">
        <w:rPr>
          <w:rFonts w:eastAsia="Times New Roman" w:cstheme="minorHAnsi"/>
          <w:bCs/>
          <w:lang w:eastAsia="en-GB"/>
        </w:rPr>
        <w:t>31-page</w:t>
      </w:r>
      <w:r>
        <w:rPr>
          <w:rFonts w:eastAsia="Times New Roman" w:cstheme="minorHAnsi"/>
          <w:bCs/>
          <w:lang w:eastAsia="en-GB"/>
        </w:rPr>
        <w:t xml:space="preserve"> document</w:t>
      </w:r>
      <w:r w:rsidR="00154426">
        <w:rPr>
          <w:rFonts w:eastAsia="Times New Roman" w:cstheme="minorHAnsi"/>
          <w:bCs/>
          <w:lang w:eastAsia="en-GB"/>
        </w:rPr>
        <w:t xml:space="preserve"> that contained the full financial information, </w:t>
      </w:r>
      <w:r>
        <w:rPr>
          <w:rFonts w:eastAsia="Times New Roman" w:cstheme="minorHAnsi"/>
          <w:bCs/>
          <w:lang w:eastAsia="en-GB"/>
        </w:rPr>
        <w:t>therefore inappropriate to be printed and widely circulated.  Colin</w:t>
      </w:r>
      <w:r w:rsidR="00623FA1">
        <w:rPr>
          <w:rFonts w:eastAsia="Times New Roman" w:cstheme="minorHAnsi"/>
          <w:bCs/>
          <w:lang w:eastAsia="en-GB"/>
        </w:rPr>
        <w:t xml:space="preserve"> Aitken, Treasurer</w:t>
      </w:r>
      <w:r>
        <w:rPr>
          <w:rFonts w:eastAsia="Times New Roman" w:cstheme="minorHAnsi"/>
          <w:bCs/>
          <w:lang w:eastAsia="en-GB"/>
        </w:rPr>
        <w:t xml:space="preserve"> would be happy to answer queries</w:t>
      </w:r>
      <w:r w:rsidR="00154426">
        <w:rPr>
          <w:rFonts w:eastAsia="Times New Roman" w:cstheme="minorHAnsi"/>
          <w:bCs/>
          <w:lang w:eastAsia="en-GB"/>
        </w:rPr>
        <w:t xml:space="preserve"> in addition to access on the website.</w:t>
      </w:r>
      <w:r>
        <w:rPr>
          <w:rFonts w:eastAsia="Times New Roman" w:cstheme="minorHAnsi"/>
          <w:bCs/>
          <w:lang w:eastAsia="en-GB"/>
        </w:rPr>
        <w:t xml:space="preserve">  Meanwhile noted that Derek Gurney </w:t>
      </w:r>
      <w:r w:rsidR="00701C54">
        <w:rPr>
          <w:rFonts w:eastAsia="Times New Roman" w:cstheme="minorHAnsi"/>
          <w:bCs/>
          <w:lang w:eastAsia="en-GB"/>
        </w:rPr>
        <w:t xml:space="preserve">was </w:t>
      </w:r>
      <w:r>
        <w:rPr>
          <w:rFonts w:eastAsia="Times New Roman" w:cstheme="minorHAnsi"/>
          <w:bCs/>
          <w:lang w:eastAsia="en-GB"/>
        </w:rPr>
        <w:t>Chair</w:t>
      </w:r>
      <w:r w:rsidR="00701C54">
        <w:rPr>
          <w:rFonts w:eastAsia="Times New Roman" w:cstheme="minorHAnsi"/>
          <w:bCs/>
          <w:lang w:eastAsia="en-GB"/>
        </w:rPr>
        <w:t xml:space="preserve"> of</w:t>
      </w:r>
      <w:r>
        <w:rPr>
          <w:rFonts w:eastAsia="Times New Roman" w:cstheme="minorHAnsi"/>
          <w:bCs/>
          <w:lang w:eastAsia="en-GB"/>
        </w:rPr>
        <w:t xml:space="preserve"> the Finance Committee.</w:t>
      </w:r>
      <w:r w:rsidR="00C752CE">
        <w:rPr>
          <w:rFonts w:eastAsia="Times New Roman" w:cstheme="minorHAnsi"/>
          <w:bCs/>
          <w:lang w:eastAsia="en-GB"/>
        </w:rPr>
        <w:t xml:space="preserve">   </w:t>
      </w:r>
    </w:p>
    <w:p w14:paraId="1ACA118D" w14:textId="77777777" w:rsidR="00154426" w:rsidRDefault="00154426" w:rsidP="00127ADA">
      <w:pPr>
        <w:ind w:left="720"/>
        <w:rPr>
          <w:rFonts w:eastAsia="Times New Roman" w:cstheme="minorHAnsi"/>
          <w:bCs/>
          <w:lang w:eastAsia="en-GB"/>
        </w:rPr>
      </w:pPr>
    </w:p>
    <w:p w14:paraId="51BCE0C5" w14:textId="0EFFBDB9" w:rsidR="00B67706" w:rsidRDefault="00C752CE" w:rsidP="00127ADA">
      <w:pPr>
        <w:ind w:left="720"/>
        <w:rPr>
          <w:rFonts w:eastAsia="Times New Roman" w:cstheme="minorHAnsi"/>
          <w:bCs/>
          <w:lang w:eastAsia="en-GB"/>
        </w:rPr>
      </w:pPr>
      <w:r>
        <w:rPr>
          <w:rFonts w:eastAsia="Times New Roman" w:cstheme="minorHAnsi"/>
          <w:bCs/>
          <w:lang w:eastAsia="en-GB"/>
        </w:rPr>
        <w:t>Colin had prepared a PowerPoint for the meeting</w:t>
      </w:r>
      <w:r w:rsidR="00701C54">
        <w:rPr>
          <w:rFonts w:eastAsia="Times New Roman" w:cstheme="minorHAnsi"/>
          <w:bCs/>
          <w:lang w:eastAsia="en-GB"/>
        </w:rPr>
        <w:t>, key points from which were</w:t>
      </w:r>
      <w:r>
        <w:rPr>
          <w:rFonts w:eastAsia="Times New Roman" w:cstheme="minorHAnsi"/>
          <w:bCs/>
          <w:lang w:eastAsia="en-GB"/>
        </w:rPr>
        <w:t>:</w:t>
      </w:r>
    </w:p>
    <w:p w14:paraId="0E0CBA88" w14:textId="195CAC6E" w:rsidR="00C752CE" w:rsidRDefault="00C752CE" w:rsidP="00127ADA">
      <w:pPr>
        <w:ind w:left="720"/>
        <w:rPr>
          <w:rFonts w:eastAsia="Times New Roman" w:cstheme="minorHAnsi"/>
          <w:bCs/>
          <w:lang w:eastAsia="en-GB"/>
        </w:rPr>
      </w:pPr>
    </w:p>
    <w:p w14:paraId="134FB435" w14:textId="5CA9CA1F" w:rsidR="00C752CE" w:rsidRPr="00061AE0" w:rsidRDefault="00C752CE" w:rsidP="00127ADA">
      <w:pPr>
        <w:ind w:left="720"/>
        <w:rPr>
          <w:rFonts w:eastAsia="Times New Roman" w:cstheme="minorHAnsi"/>
          <w:bCs/>
          <w:u w:val="single"/>
          <w:lang w:eastAsia="en-GB"/>
        </w:rPr>
      </w:pPr>
      <w:r w:rsidRPr="00061AE0">
        <w:rPr>
          <w:rFonts w:eastAsia="Times New Roman" w:cstheme="minorHAnsi"/>
          <w:bCs/>
          <w:u w:val="single"/>
          <w:lang w:eastAsia="en-GB"/>
        </w:rPr>
        <w:t>Statement of Financial Activities</w:t>
      </w:r>
    </w:p>
    <w:p w14:paraId="78BBFAB9" w14:textId="6F4B4C0B" w:rsidR="00C752CE" w:rsidRDefault="00C752CE" w:rsidP="00127ADA">
      <w:pPr>
        <w:ind w:left="720"/>
        <w:rPr>
          <w:rFonts w:eastAsia="Times New Roman" w:cstheme="minorHAnsi"/>
          <w:bCs/>
          <w:lang w:eastAsia="en-GB"/>
        </w:rPr>
      </w:pPr>
      <w:r>
        <w:rPr>
          <w:rFonts w:eastAsia="Times New Roman" w:cstheme="minorHAnsi"/>
          <w:bCs/>
          <w:lang w:eastAsia="en-GB"/>
        </w:rPr>
        <w:t>Total Income at 2021</w:t>
      </w:r>
      <w:r>
        <w:rPr>
          <w:rFonts w:eastAsia="Times New Roman" w:cstheme="minorHAnsi"/>
          <w:bCs/>
          <w:lang w:eastAsia="en-GB"/>
        </w:rPr>
        <w:tab/>
      </w:r>
      <w:r>
        <w:rPr>
          <w:rFonts w:eastAsia="Times New Roman" w:cstheme="minorHAnsi"/>
          <w:bCs/>
          <w:lang w:eastAsia="en-GB"/>
        </w:rPr>
        <w:tab/>
      </w:r>
      <w:r w:rsidR="00BC41FB">
        <w:rPr>
          <w:rFonts w:eastAsia="Times New Roman" w:cstheme="minorHAnsi"/>
          <w:bCs/>
          <w:lang w:eastAsia="en-GB"/>
        </w:rPr>
        <w:tab/>
      </w:r>
      <w:r w:rsidR="00BC41FB">
        <w:rPr>
          <w:rFonts w:eastAsia="Times New Roman" w:cstheme="minorHAnsi"/>
          <w:bCs/>
          <w:lang w:eastAsia="en-GB"/>
        </w:rPr>
        <w:tab/>
      </w:r>
      <w:r>
        <w:rPr>
          <w:rFonts w:eastAsia="Times New Roman" w:cstheme="minorHAnsi"/>
          <w:bCs/>
          <w:lang w:eastAsia="en-GB"/>
        </w:rPr>
        <w:t>£236,577</w:t>
      </w:r>
    </w:p>
    <w:p w14:paraId="758A6950" w14:textId="476E057C" w:rsidR="00C752CE" w:rsidRDefault="00C752CE" w:rsidP="00127ADA">
      <w:pPr>
        <w:ind w:left="720"/>
        <w:rPr>
          <w:rFonts w:eastAsia="Times New Roman" w:cstheme="minorHAnsi"/>
          <w:bCs/>
          <w:lang w:eastAsia="en-GB"/>
        </w:rPr>
      </w:pPr>
      <w:r>
        <w:rPr>
          <w:rFonts w:eastAsia="Times New Roman" w:cstheme="minorHAnsi"/>
          <w:bCs/>
          <w:lang w:eastAsia="en-GB"/>
        </w:rPr>
        <w:t>Total expenditure at 2021</w:t>
      </w:r>
      <w:r>
        <w:rPr>
          <w:rFonts w:eastAsia="Times New Roman" w:cstheme="minorHAnsi"/>
          <w:bCs/>
          <w:lang w:eastAsia="en-GB"/>
        </w:rPr>
        <w:tab/>
      </w:r>
      <w:r w:rsidR="00BC41FB">
        <w:rPr>
          <w:rFonts w:eastAsia="Times New Roman" w:cstheme="minorHAnsi"/>
          <w:bCs/>
          <w:lang w:eastAsia="en-GB"/>
        </w:rPr>
        <w:tab/>
      </w:r>
      <w:r w:rsidR="00BC41FB">
        <w:rPr>
          <w:rFonts w:eastAsia="Times New Roman" w:cstheme="minorHAnsi"/>
          <w:bCs/>
          <w:lang w:eastAsia="en-GB"/>
        </w:rPr>
        <w:tab/>
      </w:r>
      <w:r>
        <w:rPr>
          <w:rFonts w:eastAsia="Times New Roman" w:cstheme="minorHAnsi"/>
          <w:bCs/>
          <w:lang w:eastAsia="en-GB"/>
        </w:rPr>
        <w:t>£245</w:t>
      </w:r>
      <w:r w:rsidR="00061AE0">
        <w:rPr>
          <w:rFonts w:eastAsia="Times New Roman" w:cstheme="minorHAnsi"/>
          <w:bCs/>
          <w:lang w:eastAsia="en-GB"/>
        </w:rPr>
        <w:t>,822</w:t>
      </w:r>
    </w:p>
    <w:p w14:paraId="556E7969" w14:textId="715928CC" w:rsidR="00061AE0" w:rsidRDefault="00061AE0" w:rsidP="00127ADA">
      <w:pPr>
        <w:ind w:left="720"/>
        <w:rPr>
          <w:rFonts w:eastAsia="Times New Roman" w:cstheme="minorHAnsi"/>
          <w:bCs/>
          <w:lang w:eastAsia="en-GB"/>
        </w:rPr>
      </w:pPr>
      <w:r>
        <w:rPr>
          <w:rFonts w:eastAsia="Times New Roman" w:cstheme="minorHAnsi"/>
          <w:bCs/>
          <w:lang w:eastAsia="en-GB"/>
        </w:rPr>
        <w:t>Net</w:t>
      </w:r>
      <w:r w:rsidR="00BC41FB">
        <w:rPr>
          <w:rFonts w:eastAsia="Times New Roman" w:cstheme="minorHAnsi"/>
          <w:bCs/>
          <w:lang w:eastAsia="en-GB"/>
        </w:rPr>
        <w:t xml:space="preserve"> </w:t>
      </w:r>
      <w:proofErr w:type="spellStart"/>
      <w:r w:rsidR="00BC41FB">
        <w:rPr>
          <w:rFonts w:eastAsia="Times New Roman" w:cstheme="minorHAnsi"/>
          <w:bCs/>
          <w:lang w:eastAsia="en-GB"/>
        </w:rPr>
        <w:t>excesss</w:t>
      </w:r>
      <w:proofErr w:type="spellEnd"/>
      <w:r w:rsidR="00BC41FB">
        <w:rPr>
          <w:rFonts w:eastAsia="Times New Roman" w:cstheme="minorHAnsi"/>
          <w:bCs/>
          <w:lang w:eastAsia="en-GB"/>
        </w:rPr>
        <w:t xml:space="preserve"> of exp. over income</w:t>
      </w:r>
      <w:r w:rsidR="00847397">
        <w:rPr>
          <w:rFonts w:eastAsia="Times New Roman" w:cstheme="minorHAnsi"/>
          <w:bCs/>
          <w:lang w:eastAsia="en-GB"/>
        </w:rPr>
        <w:tab/>
      </w:r>
      <w:r>
        <w:rPr>
          <w:rFonts w:eastAsia="Times New Roman" w:cstheme="minorHAnsi"/>
          <w:bCs/>
          <w:lang w:eastAsia="en-GB"/>
        </w:rPr>
        <w:tab/>
        <w:t>£9,245</w:t>
      </w:r>
    </w:p>
    <w:p w14:paraId="29BB702C" w14:textId="1A24631F" w:rsidR="00061AE0" w:rsidRDefault="00061AE0" w:rsidP="00127ADA">
      <w:pPr>
        <w:ind w:left="720"/>
        <w:rPr>
          <w:rFonts w:eastAsia="Times New Roman" w:cstheme="minorHAnsi"/>
          <w:bCs/>
          <w:lang w:eastAsia="en-GB"/>
        </w:rPr>
      </w:pPr>
      <w:r>
        <w:rPr>
          <w:rFonts w:eastAsia="Times New Roman" w:cstheme="minorHAnsi"/>
          <w:bCs/>
          <w:lang w:eastAsia="en-GB"/>
        </w:rPr>
        <w:t>Total funds were</w:t>
      </w:r>
      <w:r w:rsidR="00BC41FB">
        <w:rPr>
          <w:rFonts w:eastAsia="Times New Roman" w:cstheme="minorHAnsi"/>
          <w:bCs/>
          <w:lang w:eastAsia="en-GB"/>
        </w:rPr>
        <w:tab/>
      </w:r>
      <w:r w:rsidR="00BC41FB">
        <w:rPr>
          <w:rFonts w:eastAsia="Times New Roman" w:cstheme="minorHAnsi"/>
          <w:bCs/>
          <w:lang w:eastAsia="en-GB"/>
        </w:rPr>
        <w:tab/>
      </w:r>
      <w:r>
        <w:rPr>
          <w:rFonts w:eastAsia="Times New Roman" w:cstheme="minorHAnsi"/>
          <w:bCs/>
          <w:lang w:eastAsia="en-GB"/>
        </w:rPr>
        <w:tab/>
      </w:r>
      <w:r>
        <w:rPr>
          <w:rFonts w:eastAsia="Times New Roman" w:cstheme="minorHAnsi"/>
          <w:bCs/>
          <w:lang w:eastAsia="en-GB"/>
        </w:rPr>
        <w:tab/>
        <w:t>£292,548</w:t>
      </w:r>
    </w:p>
    <w:p w14:paraId="5E9D8FED" w14:textId="5DA76205" w:rsidR="00061AE0" w:rsidRDefault="00061AE0" w:rsidP="00127ADA">
      <w:pPr>
        <w:ind w:left="720"/>
        <w:rPr>
          <w:rFonts w:eastAsia="Times New Roman" w:cstheme="minorHAnsi"/>
          <w:bCs/>
          <w:lang w:eastAsia="en-GB"/>
        </w:rPr>
      </w:pPr>
    </w:p>
    <w:p w14:paraId="6547DDC7" w14:textId="28057556" w:rsidR="00DD5D17" w:rsidRDefault="0069123B" w:rsidP="00E320C6">
      <w:pPr>
        <w:ind w:left="720"/>
        <w:rPr>
          <w:rFonts w:eastAsia="Times New Roman" w:cstheme="minorHAnsi"/>
          <w:bCs/>
          <w:lang w:eastAsia="en-GB"/>
        </w:rPr>
      </w:pPr>
      <w:r>
        <w:rPr>
          <w:rFonts w:eastAsia="Times New Roman" w:cstheme="minorHAnsi"/>
          <w:bCs/>
          <w:lang w:eastAsia="en-GB"/>
        </w:rPr>
        <w:t>It was noted that income (against the budget) was down by £5,647, but that expenditures (against the budget) was also down by £2,611.</w:t>
      </w:r>
    </w:p>
    <w:p w14:paraId="747323EE" w14:textId="00364A71" w:rsidR="0069123B" w:rsidRDefault="0069123B" w:rsidP="00E320C6">
      <w:pPr>
        <w:ind w:left="720"/>
        <w:rPr>
          <w:rFonts w:eastAsia="Times New Roman" w:cstheme="minorHAnsi"/>
          <w:bCs/>
          <w:lang w:eastAsia="en-GB"/>
        </w:rPr>
      </w:pPr>
    </w:p>
    <w:p w14:paraId="3DD27099" w14:textId="407D1C24" w:rsidR="0069123B" w:rsidRDefault="00154426" w:rsidP="00E320C6">
      <w:pPr>
        <w:ind w:left="720"/>
        <w:rPr>
          <w:rFonts w:eastAsia="Times New Roman" w:cstheme="minorHAnsi"/>
          <w:bCs/>
          <w:lang w:eastAsia="en-GB"/>
        </w:rPr>
      </w:pPr>
      <w:r>
        <w:rPr>
          <w:rFonts w:eastAsia="Times New Roman" w:cstheme="minorHAnsi"/>
          <w:bCs/>
          <w:lang w:eastAsia="en-GB"/>
        </w:rPr>
        <w:t>Whereas support costs had remained stable, it was likely that Unrestricted funds would come under pressure with the huge increase in energy costs.  It was likely to be in the region of 164% increase, i.e., £24,514, which meant that for 2022 the prediction of excess expenditure over income was in the region of £34,7000.</w:t>
      </w:r>
    </w:p>
    <w:p w14:paraId="1AAD5D35" w14:textId="07DD82B7" w:rsidR="00154426" w:rsidRDefault="00154426" w:rsidP="00E320C6">
      <w:pPr>
        <w:ind w:left="720"/>
        <w:rPr>
          <w:rFonts w:eastAsia="Times New Roman" w:cstheme="minorHAnsi"/>
          <w:bCs/>
          <w:lang w:eastAsia="en-GB"/>
        </w:rPr>
      </w:pPr>
    </w:p>
    <w:p w14:paraId="57EC4C65" w14:textId="4E6A474F" w:rsidR="00154426" w:rsidRDefault="00154426" w:rsidP="00E320C6">
      <w:pPr>
        <w:ind w:left="720"/>
        <w:rPr>
          <w:rFonts w:eastAsia="Times New Roman" w:cstheme="minorHAnsi"/>
          <w:bCs/>
          <w:lang w:eastAsia="en-GB"/>
        </w:rPr>
      </w:pPr>
      <w:r>
        <w:rPr>
          <w:rFonts w:eastAsia="Times New Roman" w:cstheme="minorHAnsi"/>
          <w:bCs/>
          <w:lang w:eastAsia="en-GB"/>
        </w:rPr>
        <w:t xml:space="preserve">To some extent this would be </w:t>
      </w:r>
      <w:r w:rsidR="00BC41FB">
        <w:rPr>
          <w:rFonts w:eastAsia="Times New Roman" w:cstheme="minorHAnsi"/>
          <w:bCs/>
          <w:lang w:eastAsia="en-GB"/>
        </w:rPr>
        <w:t xml:space="preserve">offset </w:t>
      </w:r>
      <w:r w:rsidR="0030313E">
        <w:rPr>
          <w:rFonts w:eastAsia="Times New Roman" w:cstheme="minorHAnsi"/>
          <w:bCs/>
          <w:lang w:eastAsia="en-GB"/>
        </w:rPr>
        <w:t>by:</w:t>
      </w:r>
    </w:p>
    <w:p w14:paraId="3C35AAC7" w14:textId="1710FCBA" w:rsidR="0030313E" w:rsidRDefault="0030313E" w:rsidP="0030313E">
      <w:pPr>
        <w:pStyle w:val="ListParagraph"/>
        <w:numPr>
          <w:ilvl w:val="0"/>
          <w:numId w:val="7"/>
        </w:numPr>
        <w:rPr>
          <w:rFonts w:eastAsia="Times New Roman" w:cstheme="minorHAnsi"/>
          <w:bCs/>
          <w:lang w:eastAsia="en-GB"/>
        </w:rPr>
      </w:pPr>
      <w:r>
        <w:rPr>
          <w:rFonts w:eastAsia="Times New Roman" w:cstheme="minorHAnsi"/>
          <w:bCs/>
          <w:lang w:eastAsia="en-GB"/>
        </w:rPr>
        <w:t xml:space="preserve">the recent increase in hiring rates for </w:t>
      </w:r>
      <w:proofErr w:type="gramStart"/>
      <w:r>
        <w:rPr>
          <w:rFonts w:eastAsia="Times New Roman" w:cstheme="minorHAnsi"/>
          <w:bCs/>
          <w:lang w:eastAsia="en-GB"/>
        </w:rPr>
        <w:t>premises;</w:t>
      </w:r>
      <w:proofErr w:type="gramEnd"/>
    </w:p>
    <w:p w14:paraId="137C07BA" w14:textId="299B1A0D" w:rsidR="0030313E" w:rsidRDefault="0030313E" w:rsidP="0030313E">
      <w:pPr>
        <w:pStyle w:val="ListParagraph"/>
        <w:numPr>
          <w:ilvl w:val="0"/>
          <w:numId w:val="7"/>
        </w:numPr>
        <w:rPr>
          <w:rFonts w:eastAsia="Times New Roman" w:cstheme="minorHAnsi"/>
          <w:bCs/>
          <w:lang w:eastAsia="en-GB"/>
        </w:rPr>
      </w:pPr>
      <w:r>
        <w:rPr>
          <w:rFonts w:eastAsia="Times New Roman" w:cstheme="minorHAnsi"/>
          <w:bCs/>
          <w:lang w:eastAsia="en-GB"/>
        </w:rPr>
        <w:t>possible increases in income streams for the Parish Centre; and</w:t>
      </w:r>
    </w:p>
    <w:p w14:paraId="4AADCD27" w14:textId="74F32054" w:rsidR="0030313E" w:rsidRDefault="0030313E" w:rsidP="0030313E">
      <w:pPr>
        <w:pStyle w:val="ListParagraph"/>
        <w:numPr>
          <w:ilvl w:val="0"/>
          <w:numId w:val="7"/>
        </w:numPr>
        <w:rPr>
          <w:rFonts w:eastAsia="Times New Roman" w:cstheme="minorHAnsi"/>
          <w:bCs/>
          <w:lang w:eastAsia="en-GB"/>
        </w:rPr>
      </w:pPr>
      <w:r>
        <w:rPr>
          <w:rFonts w:eastAsia="Times New Roman" w:cstheme="minorHAnsi"/>
          <w:bCs/>
          <w:lang w:eastAsia="en-GB"/>
        </w:rPr>
        <w:t>the use of All Saints Church by the Butts Church.</w:t>
      </w:r>
    </w:p>
    <w:p w14:paraId="2E2C2EA1" w14:textId="0A6FB2D9" w:rsidR="0030313E" w:rsidRDefault="0030313E" w:rsidP="0030313E">
      <w:pPr>
        <w:rPr>
          <w:rFonts w:eastAsia="Times New Roman" w:cstheme="minorHAnsi"/>
          <w:bCs/>
          <w:lang w:eastAsia="en-GB"/>
        </w:rPr>
      </w:pPr>
    </w:p>
    <w:p w14:paraId="7A2CEDB2" w14:textId="4628EB14" w:rsidR="0030313E" w:rsidRPr="0030313E" w:rsidRDefault="0030313E" w:rsidP="0030313E">
      <w:pPr>
        <w:ind w:left="720"/>
        <w:rPr>
          <w:rFonts w:eastAsia="Times New Roman" w:cstheme="minorHAnsi"/>
          <w:bCs/>
          <w:lang w:eastAsia="en-GB"/>
        </w:rPr>
      </w:pPr>
      <w:r>
        <w:rPr>
          <w:rFonts w:eastAsia="Times New Roman" w:cstheme="minorHAnsi"/>
          <w:bCs/>
          <w:lang w:eastAsia="en-GB"/>
        </w:rPr>
        <w:t>The issue of making the most of cashless donations was raised, which was difficult in the Church of the Holyrood due to signal issues.  However, investigations were on-going about the possibility of using QR codes.</w:t>
      </w:r>
    </w:p>
    <w:p w14:paraId="1C537D2A" w14:textId="49F5742C" w:rsidR="0069123B" w:rsidRDefault="0069123B" w:rsidP="00E320C6">
      <w:pPr>
        <w:ind w:left="720"/>
        <w:rPr>
          <w:rFonts w:eastAsia="Times New Roman" w:cstheme="minorHAnsi"/>
          <w:bCs/>
          <w:lang w:eastAsia="en-GB"/>
        </w:rPr>
      </w:pPr>
    </w:p>
    <w:p w14:paraId="68769380" w14:textId="767E8172" w:rsidR="0069123B" w:rsidRDefault="00623FA1" w:rsidP="00E320C6">
      <w:pPr>
        <w:ind w:left="720"/>
        <w:rPr>
          <w:rFonts w:eastAsia="Times New Roman" w:cstheme="minorHAnsi"/>
          <w:bCs/>
          <w:lang w:eastAsia="en-GB"/>
        </w:rPr>
      </w:pPr>
      <w:r>
        <w:rPr>
          <w:rFonts w:eastAsia="Times New Roman" w:cstheme="minorHAnsi"/>
          <w:bCs/>
          <w:lang w:eastAsia="en-GB"/>
        </w:rPr>
        <w:t>Colin expressed his thanks to Tori Hewitt for her assistance as Bookkeeper.</w:t>
      </w:r>
    </w:p>
    <w:p w14:paraId="6E38F2D7" w14:textId="19C908D6" w:rsidR="00623FA1" w:rsidRDefault="00623FA1" w:rsidP="00E320C6">
      <w:pPr>
        <w:ind w:left="720"/>
        <w:rPr>
          <w:rFonts w:eastAsia="Times New Roman" w:cstheme="minorHAnsi"/>
          <w:bCs/>
          <w:lang w:eastAsia="en-GB"/>
        </w:rPr>
      </w:pPr>
    </w:p>
    <w:p w14:paraId="0C5F04B7" w14:textId="4A481D9D" w:rsidR="00127ADA" w:rsidRDefault="00623FA1" w:rsidP="00623FA1">
      <w:pPr>
        <w:ind w:left="720"/>
        <w:rPr>
          <w:rFonts w:eastAsia="Times New Roman" w:cstheme="minorHAnsi"/>
          <w:bCs/>
          <w:lang w:eastAsia="en-GB"/>
        </w:rPr>
      </w:pPr>
      <w:r>
        <w:rPr>
          <w:rFonts w:eastAsia="Times New Roman" w:cstheme="minorHAnsi"/>
          <w:bCs/>
          <w:lang w:eastAsia="en-GB"/>
        </w:rPr>
        <w:t>Andrew thanked Colin for his work, and for the detailed information provided to the PCC.  In particular it</w:t>
      </w:r>
      <w:r w:rsidR="00F4004A">
        <w:rPr>
          <w:rFonts w:eastAsia="Times New Roman" w:cstheme="minorHAnsi"/>
          <w:bCs/>
          <w:lang w:eastAsia="en-GB"/>
        </w:rPr>
        <w:t xml:space="preserve"> was our financial situation was in a</w:t>
      </w:r>
      <w:r w:rsidR="00BC41FB">
        <w:rPr>
          <w:rFonts w:eastAsia="Times New Roman" w:cstheme="minorHAnsi"/>
          <w:bCs/>
          <w:lang w:eastAsia="en-GB"/>
        </w:rPr>
        <w:t xml:space="preserve"> reasonably satisfactory</w:t>
      </w:r>
      <w:r w:rsidR="00F4004A">
        <w:rPr>
          <w:rFonts w:eastAsia="Times New Roman" w:cstheme="minorHAnsi"/>
          <w:bCs/>
          <w:lang w:eastAsia="en-GB"/>
        </w:rPr>
        <w:t xml:space="preserve"> place, given the demands of the </w:t>
      </w:r>
      <w:proofErr w:type="gramStart"/>
      <w:r w:rsidR="00F4004A">
        <w:rPr>
          <w:rFonts w:eastAsia="Times New Roman" w:cstheme="minorHAnsi"/>
          <w:bCs/>
          <w:lang w:eastAsia="en-GB"/>
        </w:rPr>
        <w:t>changes</w:t>
      </w:r>
      <w:proofErr w:type="gramEnd"/>
      <w:r w:rsidR="00F4004A">
        <w:rPr>
          <w:rFonts w:eastAsia="Times New Roman" w:cstheme="minorHAnsi"/>
          <w:bCs/>
          <w:lang w:eastAsia="en-GB"/>
        </w:rPr>
        <w:t xml:space="preserve"> consequent from the pandemic.</w:t>
      </w:r>
    </w:p>
    <w:p w14:paraId="4BA4DAE3" w14:textId="0E6E21EA" w:rsidR="00BC41FB" w:rsidRDefault="00BC41FB" w:rsidP="00623FA1">
      <w:pPr>
        <w:ind w:left="720"/>
        <w:rPr>
          <w:rFonts w:eastAsia="Times New Roman" w:cstheme="minorHAnsi"/>
          <w:bCs/>
          <w:lang w:eastAsia="en-GB"/>
        </w:rPr>
      </w:pPr>
    </w:p>
    <w:p w14:paraId="3217D39E" w14:textId="77777777" w:rsidR="00BC41FB" w:rsidRPr="00127ADA" w:rsidRDefault="00BC41FB" w:rsidP="00623FA1">
      <w:pPr>
        <w:ind w:left="720"/>
        <w:rPr>
          <w:rFonts w:eastAsia="Times New Roman" w:cstheme="minorHAnsi"/>
          <w:bCs/>
          <w:lang w:eastAsia="en-GB"/>
        </w:rPr>
      </w:pPr>
    </w:p>
    <w:p w14:paraId="04940FF2" w14:textId="77777777" w:rsidR="00B67706" w:rsidRPr="00B67706" w:rsidRDefault="00B67706" w:rsidP="00B67706">
      <w:pPr>
        <w:rPr>
          <w:rFonts w:eastAsia="Times New Roman" w:cstheme="minorHAnsi"/>
          <w:b/>
          <w:lang w:eastAsia="en-GB"/>
        </w:rPr>
      </w:pPr>
    </w:p>
    <w:p w14:paraId="02F7B47D" w14:textId="6603F0CB" w:rsidR="00842660" w:rsidRDefault="00623FA1" w:rsidP="004E601A">
      <w:pPr>
        <w:pStyle w:val="ListParagraph"/>
        <w:numPr>
          <w:ilvl w:val="0"/>
          <w:numId w:val="5"/>
        </w:numPr>
        <w:rPr>
          <w:rFonts w:eastAsia="Times New Roman" w:cstheme="minorHAnsi"/>
          <w:b/>
          <w:lang w:eastAsia="en-GB"/>
        </w:rPr>
      </w:pPr>
      <w:r>
        <w:rPr>
          <w:rFonts w:eastAsia="Times New Roman" w:cstheme="minorHAnsi"/>
          <w:b/>
          <w:lang w:eastAsia="en-GB"/>
        </w:rPr>
        <w:lastRenderedPageBreak/>
        <w:t>Reports on Fabric</w:t>
      </w:r>
    </w:p>
    <w:p w14:paraId="46659B7F" w14:textId="083FEFC7" w:rsidR="00F4004A" w:rsidRDefault="00F4004A" w:rsidP="00F631B3">
      <w:pPr>
        <w:ind w:left="720"/>
        <w:rPr>
          <w:rFonts w:eastAsia="Times New Roman" w:cstheme="minorHAnsi"/>
          <w:bCs/>
          <w:lang w:eastAsia="en-GB"/>
        </w:rPr>
      </w:pPr>
      <w:r>
        <w:rPr>
          <w:rFonts w:eastAsia="Times New Roman" w:cstheme="minorHAnsi"/>
          <w:bCs/>
          <w:u w:val="single"/>
          <w:lang w:eastAsia="en-GB"/>
        </w:rPr>
        <w:t>St. Peter’</w:t>
      </w:r>
      <w:r>
        <w:rPr>
          <w:rFonts w:eastAsia="Times New Roman" w:cstheme="minorHAnsi"/>
          <w:bCs/>
          <w:lang w:eastAsia="en-GB"/>
        </w:rPr>
        <w:t xml:space="preserve">s.  Sarah </w:t>
      </w:r>
      <w:proofErr w:type="spellStart"/>
      <w:r>
        <w:rPr>
          <w:rFonts w:eastAsia="Times New Roman" w:cstheme="minorHAnsi"/>
          <w:bCs/>
          <w:lang w:eastAsia="en-GB"/>
        </w:rPr>
        <w:t>Neish</w:t>
      </w:r>
      <w:proofErr w:type="spellEnd"/>
      <w:r>
        <w:rPr>
          <w:rFonts w:eastAsia="Times New Roman" w:cstheme="minorHAnsi"/>
          <w:bCs/>
          <w:lang w:eastAsia="en-GB"/>
        </w:rPr>
        <w:t xml:space="preserve"> felt “incredibly humbled and grateful” for the huge support she had received over the past year.  It was likely that all the finances for the painting and repair work had already been raised, with particular thanks to Resurrection Furniture for their contribution.</w:t>
      </w:r>
    </w:p>
    <w:p w14:paraId="17DE6D87" w14:textId="4B1C8B6A" w:rsidR="00F4004A" w:rsidRDefault="00F4004A" w:rsidP="00F4004A">
      <w:pPr>
        <w:ind w:left="720"/>
        <w:rPr>
          <w:rFonts w:eastAsia="Times New Roman" w:cstheme="minorHAnsi"/>
          <w:bCs/>
          <w:lang w:eastAsia="en-GB"/>
        </w:rPr>
      </w:pPr>
    </w:p>
    <w:p w14:paraId="211D4444" w14:textId="1E64642A" w:rsidR="00F4004A" w:rsidRDefault="00F4004A" w:rsidP="00F4004A">
      <w:pPr>
        <w:ind w:left="720"/>
        <w:rPr>
          <w:rFonts w:eastAsia="Times New Roman" w:cstheme="minorHAnsi"/>
          <w:bCs/>
          <w:lang w:eastAsia="en-GB"/>
        </w:rPr>
      </w:pPr>
      <w:r>
        <w:rPr>
          <w:rFonts w:eastAsia="Times New Roman" w:cstheme="minorHAnsi"/>
          <w:bCs/>
          <w:u w:val="single"/>
          <w:lang w:eastAsia="en-GB"/>
        </w:rPr>
        <w:t>All Saints.</w:t>
      </w:r>
      <w:r>
        <w:rPr>
          <w:rFonts w:eastAsia="Times New Roman" w:cstheme="minorHAnsi"/>
          <w:bCs/>
          <w:lang w:eastAsia="en-GB"/>
        </w:rPr>
        <w:t xml:space="preserve">  Angie Briggs report</w:t>
      </w:r>
      <w:r w:rsidR="00661D32">
        <w:rPr>
          <w:rFonts w:eastAsia="Times New Roman" w:cstheme="minorHAnsi"/>
          <w:bCs/>
          <w:lang w:eastAsia="en-GB"/>
        </w:rPr>
        <w:t xml:space="preserve">ed that all annual maintenance checks had been done.  </w:t>
      </w:r>
      <w:r w:rsidR="00A30726">
        <w:rPr>
          <w:rFonts w:eastAsia="Times New Roman" w:cstheme="minorHAnsi"/>
          <w:bCs/>
          <w:lang w:eastAsia="en-GB"/>
        </w:rPr>
        <w:t xml:space="preserve">A leak had appeared above the organ and roof repairs work had been undertaken, covered by insurance, as was the </w:t>
      </w:r>
      <w:r w:rsidR="00BC41FB">
        <w:rPr>
          <w:rFonts w:eastAsia="Times New Roman" w:cstheme="minorHAnsi"/>
          <w:bCs/>
          <w:lang w:eastAsia="en-GB"/>
        </w:rPr>
        <w:t xml:space="preserve">roof </w:t>
      </w:r>
      <w:r w:rsidR="00A30726">
        <w:rPr>
          <w:rFonts w:eastAsia="Times New Roman" w:cstheme="minorHAnsi"/>
          <w:bCs/>
          <w:lang w:eastAsia="en-GB"/>
        </w:rPr>
        <w:t xml:space="preserve">storm damage following one of the winter storms.  </w:t>
      </w:r>
    </w:p>
    <w:p w14:paraId="7D31503E" w14:textId="67E05C86" w:rsidR="001C0DB2" w:rsidRDefault="001C0DB2" w:rsidP="00F4004A">
      <w:pPr>
        <w:ind w:left="720"/>
        <w:rPr>
          <w:rFonts w:eastAsia="Times New Roman" w:cstheme="minorHAnsi"/>
          <w:bCs/>
          <w:lang w:eastAsia="en-GB"/>
        </w:rPr>
      </w:pPr>
    </w:p>
    <w:p w14:paraId="254A6037" w14:textId="76294F7B" w:rsidR="001C0DB2" w:rsidRDefault="001C0DB2" w:rsidP="00F4004A">
      <w:pPr>
        <w:ind w:left="720"/>
        <w:rPr>
          <w:rFonts w:eastAsia="Times New Roman" w:cstheme="minorHAnsi"/>
          <w:bCs/>
          <w:lang w:eastAsia="en-GB"/>
        </w:rPr>
      </w:pPr>
      <w:r w:rsidRPr="001C0DB2">
        <w:rPr>
          <w:rFonts w:eastAsia="Times New Roman" w:cstheme="minorHAnsi"/>
          <w:bCs/>
          <w:u w:val="single"/>
          <w:lang w:eastAsia="en-GB"/>
        </w:rPr>
        <w:t>St. Lawrence</w:t>
      </w:r>
      <w:r>
        <w:rPr>
          <w:rFonts w:eastAsia="Times New Roman" w:cstheme="minorHAnsi"/>
          <w:bCs/>
          <w:lang w:eastAsia="en-GB"/>
        </w:rPr>
        <w:t xml:space="preserve">    John Vivian reported that new lighting in the Gallery Chapel is imminent</w:t>
      </w:r>
      <w:r w:rsidR="00BC41FB">
        <w:rPr>
          <w:rFonts w:eastAsia="Times New Roman" w:cstheme="minorHAnsi"/>
          <w:bCs/>
          <w:lang w:eastAsia="en-GB"/>
        </w:rPr>
        <w:t xml:space="preserve">, funded by Resurrection Furniture. </w:t>
      </w:r>
      <w:r>
        <w:rPr>
          <w:rFonts w:eastAsia="Times New Roman" w:cstheme="minorHAnsi"/>
          <w:bCs/>
          <w:lang w:eastAsia="en-GB"/>
        </w:rPr>
        <w:t xml:space="preserve">   Additionally</w:t>
      </w:r>
      <w:r w:rsidR="00BC41FB">
        <w:rPr>
          <w:rFonts w:eastAsia="Times New Roman" w:cstheme="minorHAnsi"/>
          <w:bCs/>
          <w:lang w:eastAsia="en-GB"/>
        </w:rPr>
        <w:t>, re-surfacing</w:t>
      </w:r>
      <w:r w:rsidR="00700E02">
        <w:rPr>
          <w:rFonts w:eastAsia="Times New Roman" w:cstheme="minorHAnsi"/>
          <w:bCs/>
          <w:lang w:eastAsia="en-GB"/>
        </w:rPr>
        <w:t xml:space="preserve"> of the path</w:t>
      </w:r>
      <w:r w:rsidR="00661D32">
        <w:rPr>
          <w:rFonts w:eastAsia="Times New Roman" w:cstheme="minorHAnsi"/>
          <w:bCs/>
          <w:lang w:eastAsia="en-GB"/>
        </w:rPr>
        <w:t xml:space="preserve"> in the Churchyard would be funded jointly by St. Lawrence Primary School and Alton Town Council</w:t>
      </w:r>
      <w:r w:rsidR="00700E02">
        <w:rPr>
          <w:rFonts w:eastAsia="Times New Roman" w:cstheme="minorHAnsi"/>
          <w:bCs/>
          <w:lang w:eastAsia="en-GB"/>
        </w:rPr>
        <w:t xml:space="preserve"> and RF.</w:t>
      </w:r>
      <w:r w:rsidR="00661D32">
        <w:rPr>
          <w:rFonts w:eastAsia="Times New Roman" w:cstheme="minorHAnsi"/>
          <w:bCs/>
          <w:lang w:eastAsia="en-GB"/>
        </w:rPr>
        <w:t xml:space="preserve">  This would </w:t>
      </w:r>
      <w:r w:rsidR="00700E02">
        <w:rPr>
          <w:rFonts w:eastAsia="Times New Roman" w:cstheme="minorHAnsi"/>
          <w:bCs/>
          <w:lang w:eastAsia="en-GB"/>
        </w:rPr>
        <w:t>make it safer to use.</w:t>
      </w:r>
      <w:r w:rsidR="00661D32">
        <w:rPr>
          <w:rFonts w:eastAsia="Times New Roman" w:cstheme="minorHAnsi"/>
          <w:bCs/>
          <w:lang w:eastAsia="en-GB"/>
        </w:rPr>
        <w:t xml:space="preserve">  During the winter the heating system had been problematic.   Additionally, at the end of November 2021, leadwork was </w:t>
      </w:r>
      <w:r w:rsidR="00700E02">
        <w:rPr>
          <w:rFonts w:eastAsia="Times New Roman" w:cstheme="minorHAnsi"/>
          <w:bCs/>
          <w:lang w:eastAsia="en-GB"/>
        </w:rPr>
        <w:t>stolen</w:t>
      </w:r>
      <w:r w:rsidR="00661D32">
        <w:rPr>
          <w:rFonts w:eastAsia="Times New Roman" w:cstheme="minorHAnsi"/>
          <w:bCs/>
          <w:lang w:eastAsia="en-GB"/>
        </w:rPr>
        <w:t xml:space="preserve"> in the darkness from the full length of the ridge of the roof to the west of the tower.  Repairs had been undertaken under an insurance claim.</w:t>
      </w:r>
    </w:p>
    <w:p w14:paraId="208EBD82" w14:textId="1F08F321" w:rsidR="00661D32" w:rsidRDefault="00661D32" w:rsidP="00F4004A">
      <w:pPr>
        <w:ind w:left="720"/>
        <w:rPr>
          <w:rFonts w:eastAsia="Times New Roman" w:cstheme="minorHAnsi"/>
          <w:bCs/>
          <w:lang w:eastAsia="en-GB"/>
        </w:rPr>
      </w:pPr>
    </w:p>
    <w:p w14:paraId="3563F6BB" w14:textId="146E4A7F" w:rsidR="00661D32" w:rsidRPr="00661D32" w:rsidRDefault="00661D32" w:rsidP="00F4004A">
      <w:pPr>
        <w:ind w:left="720"/>
        <w:rPr>
          <w:rFonts w:eastAsia="Times New Roman" w:cstheme="minorHAnsi"/>
          <w:bCs/>
          <w:lang w:eastAsia="en-GB"/>
        </w:rPr>
      </w:pPr>
      <w:r>
        <w:rPr>
          <w:rFonts w:eastAsia="Times New Roman" w:cstheme="minorHAnsi"/>
          <w:bCs/>
          <w:u w:val="single"/>
          <w:lang w:eastAsia="en-GB"/>
        </w:rPr>
        <w:t>The Church of the Holyrood</w:t>
      </w:r>
      <w:r>
        <w:rPr>
          <w:rFonts w:eastAsia="Times New Roman" w:cstheme="minorHAnsi"/>
          <w:bCs/>
          <w:lang w:eastAsia="en-GB"/>
        </w:rPr>
        <w:t>.  The situation was reported to be stable, after the renovations that had taken place a few years’ ago</w:t>
      </w:r>
      <w:r w:rsidR="00A30726">
        <w:rPr>
          <w:rFonts w:eastAsia="Times New Roman" w:cstheme="minorHAnsi"/>
          <w:bCs/>
          <w:lang w:eastAsia="en-GB"/>
        </w:rPr>
        <w:t xml:space="preserve"> and the slates on the roof replaced, the gutters </w:t>
      </w:r>
      <w:proofErr w:type="gramStart"/>
      <w:r w:rsidR="00A30726">
        <w:rPr>
          <w:rFonts w:eastAsia="Times New Roman" w:cstheme="minorHAnsi"/>
          <w:bCs/>
          <w:lang w:eastAsia="en-GB"/>
        </w:rPr>
        <w:t>cleared</w:t>
      </w:r>
      <w:proofErr w:type="gramEnd"/>
      <w:r w:rsidR="00A30726">
        <w:rPr>
          <w:rFonts w:eastAsia="Times New Roman" w:cstheme="minorHAnsi"/>
          <w:bCs/>
          <w:lang w:eastAsia="en-GB"/>
        </w:rPr>
        <w:t xml:space="preserve"> and the Vestry roof repaired. A report had been sent to the Treasurer on likely expenses for the coming year.  Investigations were being held with the Eco Church Team about a more environmentally sound boiler.</w:t>
      </w:r>
    </w:p>
    <w:p w14:paraId="0EA151A1" w14:textId="56826299" w:rsidR="00F4004A" w:rsidRPr="00F4004A" w:rsidRDefault="00F4004A" w:rsidP="00F4004A">
      <w:pPr>
        <w:rPr>
          <w:rFonts w:eastAsia="Times New Roman" w:cstheme="minorHAnsi"/>
          <w:b/>
          <w:lang w:eastAsia="en-GB"/>
        </w:rPr>
      </w:pPr>
    </w:p>
    <w:p w14:paraId="128FDF50" w14:textId="77777777" w:rsidR="00623FA1" w:rsidRDefault="00623FA1" w:rsidP="00623FA1">
      <w:pPr>
        <w:pStyle w:val="ListParagraph"/>
        <w:rPr>
          <w:rFonts w:eastAsia="Times New Roman" w:cstheme="minorHAnsi"/>
          <w:b/>
          <w:lang w:eastAsia="en-GB"/>
        </w:rPr>
      </w:pPr>
    </w:p>
    <w:p w14:paraId="5A7ECC7F" w14:textId="08FED617" w:rsidR="00A30726" w:rsidRDefault="00A30726" w:rsidP="004E601A">
      <w:pPr>
        <w:pStyle w:val="ListParagraph"/>
        <w:numPr>
          <w:ilvl w:val="0"/>
          <w:numId w:val="5"/>
        </w:numPr>
        <w:rPr>
          <w:rFonts w:eastAsia="Times New Roman" w:cstheme="minorHAnsi"/>
          <w:b/>
          <w:lang w:eastAsia="en-GB"/>
        </w:rPr>
      </w:pPr>
      <w:r>
        <w:rPr>
          <w:rFonts w:eastAsia="Times New Roman" w:cstheme="minorHAnsi"/>
          <w:b/>
          <w:lang w:eastAsia="en-GB"/>
        </w:rPr>
        <w:t>Report of the Deanery Synod</w:t>
      </w:r>
    </w:p>
    <w:p w14:paraId="3367DA2B" w14:textId="544F5B8E" w:rsidR="00A30726" w:rsidRDefault="00A30726" w:rsidP="00A30726">
      <w:pPr>
        <w:pStyle w:val="ListParagraph"/>
        <w:rPr>
          <w:rFonts w:eastAsia="Times New Roman" w:cstheme="minorHAnsi"/>
          <w:bCs/>
          <w:lang w:eastAsia="en-GB"/>
        </w:rPr>
      </w:pPr>
      <w:r>
        <w:rPr>
          <w:rFonts w:eastAsia="Times New Roman" w:cstheme="minorHAnsi"/>
          <w:bCs/>
          <w:lang w:eastAsia="en-GB"/>
        </w:rPr>
        <w:t xml:space="preserve">There was nothing further to report following the detailed report in the papers for the meeting.  Our representatives were Matthew Bayliss, Elspeth </w:t>
      </w:r>
      <w:proofErr w:type="spellStart"/>
      <w:r>
        <w:rPr>
          <w:rFonts w:eastAsia="Times New Roman" w:cstheme="minorHAnsi"/>
          <w:bCs/>
          <w:lang w:eastAsia="en-GB"/>
        </w:rPr>
        <w:t>MacKeggie</w:t>
      </w:r>
      <w:proofErr w:type="spellEnd"/>
      <w:r>
        <w:rPr>
          <w:rFonts w:eastAsia="Times New Roman" w:cstheme="minorHAnsi"/>
          <w:bCs/>
          <w:lang w:eastAsia="en-GB"/>
        </w:rPr>
        <w:t xml:space="preserve"> </w:t>
      </w:r>
      <w:r w:rsidR="00700E02">
        <w:rPr>
          <w:rFonts w:eastAsia="Times New Roman" w:cstheme="minorHAnsi"/>
          <w:bCs/>
          <w:lang w:eastAsia="en-GB"/>
        </w:rPr>
        <w:t>Gurney, Derek</w:t>
      </w:r>
      <w:r w:rsidR="00F631B3">
        <w:rPr>
          <w:rFonts w:eastAsia="Times New Roman" w:cstheme="minorHAnsi"/>
          <w:bCs/>
          <w:lang w:eastAsia="en-GB"/>
        </w:rPr>
        <w:t xml:space="preserve"> </w:t>
      </w:r>
      <w:proofErr w:type="gramStart"/>
      <w:r w:rsidR="00F631B3">
        <w:rPr>
          <w:rFonts w:eastAsia="Times New Roman" w:cstheme="minorHAnsi"/>
          <w:bCs/>
          <w:lang w:eastAsia="en-GB"/>
        </w:rPr>
        <w:t>Gurney</w:t>
      </w:r>
      <w:proofErr w:type="gramEnd"/>
      <w:r w:rsidR="00F631B3">
        <w:rPr>
          <w:rFonts w:eastAsia="Times New Roman" w:cstheme="minorHAnsi"/>
          <w:bCs/>
          <w:lang w:eastAsia="en-GB"/>
        </w:rPr>
        <w:t xml:space="preserve"> and Tori Hewitt.</w:t>
      </w:r>
    </w:p>
    <w:p w14:paraId="1431C46F" w14:textId="77777777" w:rsidR="00F631B3" w:rsidRPr="00A30726" w:rsidRDefault="00F631B3" w:rsidP="00A30726">
      <w:pPr>
        <w:pStyle w:val="ListParagraph"/>
        <w:rPr>
          <w:rFonts w:eastAsia="Times New Roman" w:cstheme="minorHAnsi"/>
          <w:bCs/>
          <w:lang w:eastAsia="en-GB"/>
        </w:rPr>
      </w:pPr>
    </w:p>
    <w:p w14:paraId="284E71B3" w14:textId="6D236632" w:rsidR="00623FA1" w:rsidRDefault="00F631B3" w:rsidP="004E601A">
      <w:pPr>
        <w:pStyle w:val="ListParagraph"/>
        <w:numPr>
          <w:ilvl w:val="0"/>
          <w:numId w:val="5"/>
        </w:numPr>
        <w:rPr>
          <w:rFonts w:eastAsia="Times New Roman" w:cstheme="minorHAnsi"/>
          <w:b/>
          <w:lang w:eastAsia="en-GB"/>
        </w:rPr>
      </w:pPr>
      <w:r>
        <w:rPr>
          <w:rFonts w:eastAsia="Times New Roman" w:cstheme="minorHAnsi"/>
          <w:b/>
          <w:lang w:eastAsia="en-GB"/>
        </w:rPr>
        <w:t>Safeguarding</w:t>
      </w:r>
    </w:p>
    <w:p w14:paraId="021481CE" w14:textId="4FBCFA79" w:rsidR="00F631B3" w:rsidRPr="00F631B3" w:rsidRDefault="00F631B3" w:rsidP="00F631B3">
      <w:pPr>
        <w:pStyle w:val="ListParagraph"/>
        <w:rPr>
          <w:rFonts w:eastAsia="Times New Roman" w:cstheme="minorHAnsi"/>
          <w:bCs/>
          <w:lang w:eastAsia="en-GB"/>
        </w:rPr>
      </w:pPr>
      <w:r>
        <w:rPr>
          <w:rFonts w:eastAsia="Times New Roman" w:cstheme="minorHAnsi"/>
          <w:bCs/>
          <w:lang w:eastAsia="en-GB"/>
        </w:rPr>
        <w:t xml:space="preserve">Sally Kemp, Safeguarding Officer, was pleased to report that no safeguarding issues had occurred in the last year, and therefore there was nothing to report.  She pointed out that safeguarding was “everyone’s business” and all should be </w:t>
      </w:r>
      <w:proofErr w:type="gramStart"/>
      <w:r>
        <w:rPr>
          <w:rFonts w:eastAsia="Times New Roman" w:cstheme="minorHAnsi"/>
          <w:bCs/>
          <w:lang w:eastAsia="en-GB"/>
        </w:rPr>
        <w:t>well aware</w:t>
      </w:r>
      <w:proofErr w:type="gramEnd"/>
      <w:r>
        <w:rPr>
          <w:rFonts w:eastAsia="Times New Roman" w:cstheme="minorHAnsi"/>
          <w:bCs/>
          <w:lang w:eastAsia="en-GB"/>
        </w:rPr>
        <w:t xml:space="preserve"> of the safeguarding issues.  She thanked the Parish Administrators for their support and </w:t>
      </w:r>
      <w:proofErr w:type="gramStart"/>
      <w:r>
        <w:rPr>
          <w:rFonts w:eastAsia="Times New Roman" w:cstheme="minorHAnsi"/>
          <w:bCs/>
          <w:lang w:eastAsia="en-GB"/>
        </w:rPr>
        <w:t>in particular all</w:t>
      </w:r>
      <w:proofErr w:type="gramEnd"/>
      <w:r>
        <w:rPr>
          <w:rFonts w:eastAsia="Times New Roman" w:cstheme="minorHAnsi"/>
          <w:bCs/>
          <w:lang w:eastAsia="en-GB"/>
        </w:rPr>
        <w:t xml:space="preserve"> those who had completed DBS forms.  It was noted that the timescales for completion had now changed from 5 years to 3 years.  </w:t>
      </w:r>
    </w:p>
    <w:p w14:paraId="525DA22C" w14:textId="77777777" w:rsidR="00F631B3" w:rsidRDefault="00F631B3" w:rsidP="00F631B3">
      <w:pPr>
        <w:pStyle w:val="ListParagraph"/>
        <w:rPr>
          <w:rFonts w:eastAsia="Times New Roman" w:cstheme="minorHAnsi"/>
          <w:b/>
          <w:lang w:eastAsia="en-GB"/>
        </w:rPr>
      </w:pPr>
    </w:p>
    <w:p w14:paraId="7B084EC3" w14:textId="25B2107B" w:rsidR="004E601A" w:rsidRDefault="00F631B3" w:rsidP="004E601A">
      <w:pPr>
        <w:pStyle w:val="ListParagraph"/>
        <w:numPr>
          <w:ilvl w:val="0"/>
          <w:numId w:val="5"/>
        </w:numPr>
        <w:rPr>
          <w:rFonts w:eastAsia="Times New Roman" w:cstheme="minorHAnsi"/>
          <w:b/>
          <w:lang w:eastAsia="en-GB"/>
        </w:rPr>
      </w:pPr>
      <w:r>
        <w:rPr>
          <w:rFonts w:eastAsia="Times New Roman" w:cstheme="minorHAnsi"/>
          <w:b/>
          <w:lang w:eastAsia="en-GB"/>
        </w:rPr>
        <w:t xml:space="preserve">Appointment of </w:t>
      </w:r>
      <w:proofErr w:type="spellStart"/>
      <w:r>
        <w:rPr>
          <w:rFonts w:eastAsia="Times New Roman" w:cstheme="minorHAnsi"/>
          <w:b/>
          <w:lang w:eastAsia="en-GB"/>
        </w:rPr>
        <w:t>Sidespersons</w:t>
      </w:r>
      <w:proofErr w:type="spellEnd"/>
    </w:p>
    <w:p w14:paraId="3B2F1826" w14:textId="0716897E" w:rsidR="00F631B3" w:rsidRDefault="005B1048" w:rsidP="00F631B3">
      <w:pPr>
        <w:pStyle w:val="ListParagraph"/>
        <w:rPr>
          <w:rFonts w:eastAsia="Times New Roman" w:cstheme="minorHAnsi"/>
          <w:bCs/>
          <w:lang w:eastAsia="en-GB"/>
        </w:rPr>
      </w:pPr>
      <w:r>
        <w:rPr>
          <w:rFonts w:eastAsia="Times New Roman" w:cstheme="minorHAnsi"/>
          <w:bCs/>
          <w:lang w:eastAsia="en-GB"/>
        </w:rPr>
        <w:t xml:space="preserve">It was noted that each local church has their own list of people who act in this capacity.  The PCC appointed </w:t>
      </w:r>
      <w:proofErr w:type="spellStart"/>
      <w:r>
        <w:rPr>
          <w:rFonts w:eastAsia="Times New Roman" w:cstheme="minorHAnsi"/>
          <w:bCs/>
          <w:lang w:eastAsia="en-GB"/>
        </w:rPr>
        <w:t>sidespersons</w:t>
      </w:r>
      <w:proofErr w:type="spellEnd"/>
      <w:r>
        <w:rPr>
          <w:rFonts w:eastAsia="Times New Roman" w:cstheme="minorHAnsi"/>
          <w:bCs/>
          <w:lang w:eastAsia="en-GB"/>
        </w:rPr>
        <w:t xml:space="preserve">, a task </w:t>
      </w:r>
      <w:r w:rsidR="00700E02">
        <w:rPr>
          <w:rFonts w:eastAsia="Times New Roman" w:cstheme="minorHAnsi"/>
          <w:bCs/>
          <w:lang w:eastAsia="en-GB"/>
        </w:rPr>
        <w:t>delegated to</w:t>
      </w:r>
      <w:r>
        <w:rPr>
          <w:rFonts w:eastAsia="Times New Roman" w:cstheme="minorHAnsi"/>
          <w:bCs/>
          <w:lang w:eastAsia="en-GB"/>
        </w:rPr>
        <w:t xml:space="preserve"> Churchwardens.</w:t>
      </w:r>
    </w:p>
    <w:p w14:paraId="5D5F2887" w14:textId="4EBCF990" w:rsidR="005B1048" w:rsidRDefault="005B1048" w:rsidP="005B1048">
      <w:pPr>
        <w:rPr>
          <w:rFonts w:eastAsia="Times New Roman" w:cstheme="minorHAnsi"/>
          <w:bCs/>
          <w:lang w:eastAsia="en-GB"/>
        </w:rPr>
      </w:pPr>
      <w:r>
        <w:rPr>
          <w:rFonts w:eastAsia="Times New Roman" w:cstheme="minorHAnsi"/>
          <w:bCs/>
          <w:lang w:eastAsia="en-GB"/>
        </w:rPr>
        <w:tab/>
      </w:r>
    </w:p>
    <w:p w14:paraId="42BEEF5D" w14:textId="33BA71BC" w:rsidR="005B1048" w:rsidRDefault="005B1048" w:rsidP="005B1048">
      <w:pPr>
        <w:pStyle w:val="ListParagraph"/>
        <w:numPr>
          <w:ilvl w:val="0"/>
          <w:numId w:val="5"/>
        </w:numPr>
        <w:rPr>
          <w:rFonts w:eastAsia="Times New Roman" w:cstheme="minorHAnsi"/>
          <w:b/>
          <w:lang w:eastAsia="en-GB"/>
        </w:rPr>
      </w:pPr>
      <w:r>
        <w:rPr>
          <w:rFonts w:eastAsia="Times New Roman" w:cstheme="minorHAnsi"/>
          <w:b/>
          <w:lang w:eastAsia="en-GB"/>
        </w:rPr>
        <w:t>Appointment of Independent Financial Examiner</w:t>
      </w:r>
    </w:p>
    <w:p w14:paraId="12AA1294" w14:textId="2EB7DD1C" w:rsidR="005B1048" w:rsidRDefault="005B1048" w:rsidP="005B1048">
      <w:pPr>
        <w:pStyle w:val="ListParagraph"/>
        <w:rPr>
          <w:rFonts w:eastAsia="Times New Roman" w:cstheme="minorHAnsi"/>
          <w:bCs/>
          <w:lang w:eastAsia="en-GB"/>
        </w:rPr>
      </w:pPr>
      <w:r>
        <w:rPr>
          <w:rFonts w:eastAsia="Times New Roman" w:cstheme="minorHAnsi"/>
          <w:bCs/>
          <w:lang w:eastAsia="en-GB"/>
        </w:rPr>
        <w:t>Colin proposed that Mr. L</w:t>
      </w:r>
      <w:r w:rsidR="00700E02">
        <w:rPr>
          <w:rFonts w:eastAsia="Times New Roman" w:cstheme="minorHAnsi"/>
          <w:bCs/>
          <w:lang w:eastAsia="en-GB"/>
        </w:rPr>
        <w:t>.</w:t>
      </w:r>
      <w:r>
        <w:rPr>
          <w:rFonts w:eastAsia="Times New Roman" w:cstheme="minorHAnsi"/>
          <w:bCs/>
          <w:lang w:eastAsia="en-GB"/>
        </w:rPr>
        <w:t>J</w:t>
      </w:r>
      <w:r w:rsidR="00700E02">
        <w:rPr>
          <w:rFonts w:eastAsia="Times New Roman" w:cstheme="minorHAnsi"/>
          <w:bCs/>
          <w:lang w:eastAsia="en-GB"/>
        </w:rPr>
        <w:t>.</w:t>
      </w:r>
      <w:r>
        <w:rPr>
          <w:rFonts w:eastAsia="Times New Roman" w:cstheme="minorHAnsi"/>
          <w:bCs/>
          <w:lang w:eastAsia="en-GB"/>
        </w:rPr>
        <w:t xml:space="preserve"> Powell be appointed to act as our Independent Financial Examiner.  This was agreed by the meeting unanimously.</w:t>
      </w:r>
    </w:p>
    <w:p w14:paraId="5EAA3F94" w14:textId="77777777" w:rsidR="00700E02" w:rsidRDefault="00700E02" w:rsidP="005B1048">
      <w:pPr>
        <w:pStyle w:val="ListParagraph"/>
        <w:rPr>
          <w:rFonts w:eastAsia="Times New Roman" w:cstheme="minorHAnsi"/>
          <w:bCs/>
          <w:lang w:eastAsia="en-GB"/>
        </w:rPr>
      </w:pPr>
    </w:p>
    <w:p w14:paraId="1B2CEB5A" w14:textId="77777777" w:rsidR="005B1048" w:rsidRPr="005B1048" w:rsidRDefault="005B1048" w:rsidP="005B1048">
      <w:pPr>
        <w:pStyle w:val="ListParagraph"/>
        <w:rPr>
          <w:rFonts w:eastAsia="Times New Roman" w:cstheme="minorHAnsi"/>
          <w:bCs/>
          <w:lang w:eastAsia="en-GB"/>
        </w:rPr>
      </w:pPr>
    </w:p>
    <w:p w14:paraId="0A92A9F8" w14:textId="5078BFA1" w:rsidR="00A134BB" w:rsidRDefault="00D8486D" w:rsidP="004C3E52">
      <w:pPr>
        <w:pStyle w:val="ListParagraph"/>
        <w:numPr>
          <w:ilvl w:val="0"/>
          <w:numId w:val="5"/>
        </w:numPr>
        <w:rPr>
          <w:rFonts w:eastAsia="Times New Roman" w:cstheme="minorHAnsi"/>
          <w:b/>
          <w:lang w:eastAsia="en-GB"/>
        </w:rPr>
      </w:pPr>
      <w:r>
        <w:rPr>
          <w:rFonts w:eastAsia="Times New Roman" w:cstheme="minorHAnsi"/>
          <w:b/>
          <w:lang w:eastAsia="en-GB"/>
        </w:rPr>
        <w:lastRenderedPageBreak/>
        <w:t>The Future</w:t>
      </w:r>
    </w:p>
    <w:p w14:paraId="435C63B2" w14:textId="079DD681" w:rsidR="00D8486D" w:rsidRDefault="00D8486D" w:rsidP="00D8486D">
      <w:pPr>
        <w:pStyle w:val="ListParagraph"/>
        <w:rPr>
          <w:rFonts w:eastAsia="Times New Roman" w:cstheme="minorHAnsi"/>
          <w:bCs/>
          <w:lang w:eastAsia="en-GB"/>
        </w:rPr>
      </w:pPr>
      <w:r>
        <w:rPr>
          <w:rFonts w:eastAsia="Times New Roman" w:cstheme="minorHAnsi"/>
          <w:bCs/>
          <w:lang w:eastAsia="en-GB"/>
        </w:rPr>
        <w:t>Andrew made 4 key points:</w:t>
      </w:r>
    </w:p>
    <w:p w14:paraId="4D3AD613" w14:textId="65336E1E" w:rsidR="00D8486D" w:rsidRDefault="00D8486D" w:rsidP="00D8486D">
      <w:pPr>
        <w:pStyle w:val="ListParagraph"/>
        <w:rPr>
          <w:rFonts w:eastAsia="Times New Roman" w:cstheme="minorHAnsi"/>
          <w:bCs/>
          <w:lang w:eastAsia="en-GB"/>
        </w:rPr>
      </w:pPr>
    </w:p>
    <w:p w14:paraId="01145F3A" w14:textId="4D403DB4" w:rsidR="00D8486D" w:rsidRDefault="00D8486D" w:rsidP="00D8486D">
      <w:pPr>
        <w:pStyle w:val="ListParagraph"/>
        <w:numPr>
          <w:ilvl w:val="0"/>
          <w:numId w:val="8"/>
        </w:numPr>
        <w:rPr>
          <w:rFonts w:eastAsia="Times New Roman" w:cstheme="minorHAnsi"/>
          <w:bCs/>
          <w:lang w:eastAsia="en-GB"/>
        </w:rPr>
      </w:pPr>
      <w:proofErr w:type="gramStart"/>
      <w:r>
        <w:rPr>
          <w:rFonts w:eastAsia="Times New Roman" w:cstheme="minorHAnsi"/>
          <w:bCs/>
          <w:lang w:eastAsia="en-GB"/>
        </w:rPr>
        <w:t>A number of</w:t>
      </w:r>
      <w:proofErr w:type="gramEnd"/>
      <w:r>
        <w:rPr>
          <w:rFonts w:eastAsia="Times New Roman" w:cstheme="minorHAnsi"/>
          <w:bCs/>
          <w:lang w:eastAsia="en-GB"/>
        </w:rPr>
        <w:t xml:space="preserve"> </w:t>
      </w:r>
      <w:r w:rsidR="00960F05" w:rsidRPr="00960F05">
        <w:rPr>
          <w:rFonts w:eastAsia="Times New Roman" w:cstheme="minorHAnsi"/>
          <w:b/>
          <w:lang w:eastAsia="en-GB"/>
        </w:rPr>
        <w:t>structural changes</w:t>
      </w:r>
      <w:r w:rsidR="00960F05">
        <w:rPr>
          <w:rFonts w:eastAsia="Times New Roman" w:cstheme="minorHAnsi"/>
          <w:bCs/>
          <w:lang w:eastAsia="en-GB"/>
        </w:rPr>
        <w:t xml:space="preserve"> were being made due to the reduction in stipendiary clergy as set out in item 3 above.  Across the Diocese, 22 posts were not being replaced and apart from Bentworth, </w:t>
      </w:r>
      <w:proofErr w:type="spellStart"/>
      <w:r w:rsidR="00960F05">
        <w:rPr>
          <w:rFonts w:eastAsia="Times New Roman" w:cstheme="minorHAnsi"/>
          <w:bCs/>
          <w:lang w:eastAsia="en-GB"/>
        </w:rPr>
        <w:t>Lasham</w:t>
      </w:r>
      <w:proofErr w:type="spellEnd"/>
      <w:r w:rsidR="00960F05">
        <w:rPr>
          <w:rFonts w:eastAsia="Times New Roman" w:cstheme="minorHAnsi"/>
          <w:bCs/>
          <w:lang w:eastAsia="en-GB"/>
        </w:rPr>
        <w:t xml:space="preserve"> and </w:t>
      </w:r>
      <w:proofErr w:type="spellStart"/>
      <w:r w:rsidR="00960F05">
        <w:rPr>
          <w:rFonts w:eastAsia="Times New Roman" w:cstheme="minorHAnsi"/>
          <w:bCs/>
          <w:lang w:eastAsia="en-GB"/>
        </w:rPr>
        <w:t>Shalden</w:t>
      </w:r>
      <w:proofErr w:type="spellEnd"/>
      <w:r w:rsidR="00960F05">
        <w:rPr>
          <w:rFonts w:eastAsia="Times New Roman" w:cstheme="minorHAnsi"/>
          <w:bCs/>
          <w:lang w:eastAsia="en-GB"/>
        </w:rPr>
        <w:t xml:space="preserve"> (BLS), a merger between Four Marks and </w:t>
      </w:r>
      <w:proofErr w:type="spellStart"/>
      <w:r w:rsidR="00960F05">
        <w:rPr>
          <w:rFonts w:eastAsia="Times New Roman" w:cstheme="minorHAnsi"/>
          <w:bCs/>
          <w:lang w:eastAsia="en-GB"/>
        </w:rPr>
        <w:t>Medstead</w:t>
      </w:r>
      <w:proofErr w:type="spellEnd"/>
      <w:r w:rsidR="00960F05">
        <w:rPr>
          <w:rFonts w:eastAsia="Times New Roman" w:cstheme="minorHAnsi"/>
          <w:bCs/>
          <w:lang w:eastAsia="en-GB"/>
        </w:rPr>
        <w:t xml:space="preserve"> was under discussion.  BLS now </w:t>
      </w:r>
      <w:r w:rsidR="00700E02">
        <w:rPr>
          <w:rFonts w:eastAsia="Times New Roman" w:cstheme="minorHAnsi"/>
          <w:bCs/>
          <w:lang w:eastAsia="en-GB"/>
        </w:rPr>
        <w:t xml:space="preserve">intend to </w:t>
      </w:r>
      <w:proofErr w:type="gramStart"/>
      <w:r w:rsidR="00960F05">
        <w:rPr>
          <w:rFonts w:eastAsia="Times New Roman" w:cstheme="minorHAnsi"/>
          <w:bCs/>
          <w:lang w:eastAsia="en-GB"/>
        </w:rPr>
        <w:t>join together</w:t>
      </w:r>
      <w:proofErr w:type="gramEnd"/>
      <w:r w:rsidR="00960F05">
        <w:rPr>
          <w:rFonts w:eastAsia="Times New Roman" w:cstheme="minorHAnsi"/>
          <w:bCs/>
          <w:lang w:eastAsia="en-GB"/>
        </w:rPr>
        <w:t xml:space="preserve"> </w:t>
      </w:r>
      <w:r w:rsidR="00700E02">
        <w:rPr>
          <w:rFonts w:eastAsia="Times New Roman" w:cstheme="minorHAnsi"/>
          <w:bCs/>
          <w:lang w:eastAsia="en-GB"/>
        </w:rPr>
        <w:t>as</w:t>
      </w:r>
      <w:r w:rsidR="00960F05">
        <w:rPr>
          <w:rFonts w:eastAsia="Times New Roman" w:cstheme="minorHAnsi"/>
          <w:bCs/>
          <w:lang w:eastAsia="en-GB"/>
        </w:rPr>
        <w:t xml:space="preserve"> 1 PCC governing the 3 churches, following the production of a draft document and a process of consultation with Church Commissioners.</w:t>
      </w:r>
      <w:r w:rsidR="0044696E">
        <w:rPr>
          <w:rFonts w:eastAsia="Times New Roman" w:cstheme="minorHAnsi"/>
          <w:bCs/>
          <w:lang w:eastAsia="en-GB"/>
        </w:rPr>
        <w:t xml:space="preserve">  This had only been successful so far due to the co-operation of all parties.  Noted that Kate Powell, Anna Chaplain, is not part of BLS</w:t>
      </w:r>
      <w:r w:rsidR="00D74AE3">
        <w:rPr>
          <w:rFonts w:eastAsia="Times New Roman" w:cstheme="minorHAnsi"/>
          <w:bCs/>
          <w:lang w:eastAsia="en-GB"/>
        </w:rPr>
        <w:t xml:space="preserve"> and that the discussions at </w:t>
      </w:r>
      <w:r w:rsidR="009353CD">
        <w:rPr>
          <w:rFonts w:eastAsia="Times New Roman" w:cstheme="minorHAnsi"/>
          <w:bCs/>
          <w:lang w:eastAsia="en-GB"/>
        </w:rPr>
        <w:t>F</w:t>
      </w:r>
      <w:r w:rsidR="00D74AE3">
        <w:rPr>
          <w:rFonts w:eastAsia="Times New Roman" w:cstheme="minorHAnsi"/>
          <w:bCs/>
          <w:lang w:eastAsia="en-GB"/>
        </w:rPr>
        <w:t xml:space="preserve">our Marks and </w:t>
      </w:r>
      <w:proofErr w:type="spellStart"/>
      <w:r w:rsidR="00D74AE3">
        <w:rPr>
          <w:rFonts w:eastAsia="Times New Roman" w:cstheme="minorHAnsi"/>
          <w:bCs/>
          <w:lang w:eastAsia="en-GB"/>
        </w:rPr>
        <w:t>Medstead</w:t>
      </w:r>
      <w:proofErr w:type="spellEnd"/>
      <w:r w:rsidR="00D74AE3">
        <w:rPr>
          <w:rFonts w:eastAsia="Times New Roman" w:cstheme="minorHAnsi"/>
          <w:bCs/>
          <w:lang w:eastAsia="en-GB"/>
        </w:rPr>
        <w:t xml:space="preserve"> were in </w:t>
      </w:r>
      <w:r w:rsidR="009C0B6A">
        <w:rPr>
          <w:rFonts w:eastAsia="Times New Roman" w:cstheme="minorHAnsi"/>
          <w:bCs/>
          <w:lang w:eastAsia="en-GB"/>
        </w:rPr>
        <w:t>a later</w:t>
      </w:r>
      <w:r w:rsidR="00D74AE3">
        <w:rPr>
          <w:rFonts w:eastAsia="Times New Roman" w:cstheme="minorHAnsi"/>
          <w:bCs/>
          <w:lang w:eastAsia="en-GB"/>
        </w:rPr>
        <w:t xml:space="preserve"> stage than BLS.</w:t>
      </w:r>
      <w:r w:rsidR="009353CD">
        <w:rPr>
          <w:rFonts w:eastAsia="Times New Roman" w:cstheme="minorHAnsi"/>
          <w:bCs/>
          <w:lang w:eastAsia="en-GB"/>
        </w:rPr>
        <w:t xml:space="preserve">  In our </w:t>
      </w:r>
      <w:r w:rsidR="00700E02">
        <w:rPr>
          <w:rFonts w:eastAsia="Times New Roman" w:cstheme="minorHAnsi"/>
          <w:bCs/>
          <w:lang w:eastAsia="en-GB"/>
        </w:rPr>
        <w:t>Deanery</w:t>
      </w:r>
      <w:r w:rsidR="009353CD">
        <w:rPr>
          <w:rFonts w:eastAsia="Times New Roman" w:cstheme="minorHAnsi"/>
          <w:bCs/>
          <w:lang w:eastAsia="en-GB"/>
        </w:rPr>
        <w:t xml:space="preserve"> the Clergy had reduced from 7 to 4 people, which does not </w:t>
      </w:r>
      <w:proofErr w:type="gramStart"/>
      <w:r w:rsidR="009353CD">
        <w:rPr>
          <w:rFonts w:eastAsia="Times New Roman" w:cstheme="minorHAnsi"/>
          <w:bCs/>
          <w:lang w:eastAsia="en-GB"/>
        </w:rPr>
        <w:t>take into account</w:t>
      </w:r>
      <w:proofErr w:type="gramEnd"/>
      <w:r w:rsidR="009353CD">
        <w:rPr>
          <w:rFonts w:eastAsia="Times New Roman" w:cstheme="minorHAnsi"/>
          <w:bCs/>
          <w:lang w:eastAsia="en-GB"/>
        </w:rPr>
        <w:t xml:space="preserve"> population growths.  All churches in the area are working together to engage with newcomers.  The meeting thanked Andrew for undertaking this additional ministry </w:t>
      </w:r>
      <w:r w:rsidR="00700E02">
        <w:rPr>
          <w:rFonts w:eastAsia="Times New Roman" w:cstheme="minorHAnsi"/>
          <w:bCs/>
          <w:lang w:eastAsia="en-GB"/>
        </w:rPr>
        <w:t xml:space="preserve">with grace, </w:t>
      </w:r>
      <w:proofErr w:type="gramStart"/>
      <w:r w:rsidR="00700E02">
        <w:rPr>
          <w:rFonts w:eastAsia="Times New Roman" w:cstheme="minorHAnsi"/>
          <w:bCs/>
          <w:lang w:eastAsia="en-GB"/>
        </w:rPr>
        <w:t>energy</w:t>
      </w:r>
      <w:proofErr w:type="gramEnd"/>
      <w:r w:rsidR="00700E02">
        <w:rPr>
          <w:rFonts w:eastAsia="Times New Roman" w:cstheme="minorHAnsi"/>
          <w:bCs/>
          <w:lang w:eastAsia="en-GB"/>
        </w:rPr>
        <w:t xml:space="preserve"> and faith.</w:t>
      </w:r>
    </w:p>
    <w:p w14:paraId="61880C83" w14:textId="792D170B" w:rsidR="009353CD" w:rsidRDefault="009353CD" w:rsidP="00D8486D">
      <w:pPr>
        <w:pStyle w:val="ListParagraph"/>
        <w:numPr>
          <w:ilvl w:val="0"/>
          <w:numId w:val="8"/>
        </w:numPr>
        <w:rPr>
          <w:rFonts w:eastAsia="Times New Roman" w:cstheme="minorHAnsi"/>
          <w:bCs/>
          <w:lang w:eastAsia="en-GB"/>
        </w:rPr>
      </w:pPr>
      <w:r>
        <w:rPr>
          <w:rFonts w:eastAsia="Times New Roman" w:cstheme="minorHAnsi"/>
          <w:bCs/>
          <w:lang w:eastAsia="en-GB"/>
        </w:rPr>
        <w:t xml:space="preserve">The Butts Church, who had not been able to return to the </w:t>
      </w:r>
      <w:proofErr w:type="gramStart"/>
      <w:r>
        <w:rPr>
          <w:rFonts w:eastAsia="Times New Roman" w:cstheme="minorHAnsi"/>
          <w:bCs/>
          <w:lang w:eastAsia="en-GB"/>
        </w:rPr>
        <w:t>School</w:t>
      </w:r>
      <w:proofErr w:type="gramEnd"/>
      <w:r>
        <w:rPr>
          <w:rFonts w:eastAsia="Times New Roman" w:cstheme="minorHAnsi"/>
          <w:bCs/>
          <w:lang w:eastAsia="en-GB"/>
        </w:rPr>
        <w:t xml:space="preserve"> after the pandemic, were in discussions </w:t>
      </w:r>
      <w:r w:rsidR="00700E02">
        <w:rPr>
          <w:rFonts w:eastAsia="Times New Roman" w:cstheme="minorHAnsi"/>
          <w:bCs/>
          <w:lang w:eastAsia="en-GB"/>
        </w:rPr>
        <w:t>with All Saints and the Parish</w:t>
      </w:r>
      <w:r>
        <w:rPr>
          <w:rFonts w:eastAsia="Times New Roman" w:cstheme="minorHAnsi"/>
          <w:bCs/>
          <w:lang w:eastAsia="en-GB"/>
        </w:rPr>
        <w:t xml:space="preserve"> about how they could share the church.  There </w:t>
      </w:r>
      <w:proofErr w:type="gramStart"/>
      <w:r>
        <w:rPr>
          <w:rFonts w:eastAsia="Times New Roman" w:cstheme="minorHAnsi"/>
          <w:bCs/>
          <w:lang w:eastAsia="en-GB"/>
        </w:rPr>
        <w:t>h</w:t>
      </w:r>
      <w:r w:rsidR="007A526F">
        <w:rPr>
          <w:rFonts w:eastAsia="Times New Roman" w:cstheme="minorHAnsi"/>
          <w:bCs/>
          <w:lang w:eastAsia="en-GB"/>
        </w:rPr>
        <w:t xml:space="preserve">ad </w:t>
      </w:r>
      <w:r>
        <w:rPr>
          <w:rFonts w:eastAsia="Times New Roman" w:cstheme="minorHAnsi"/>
          <w:bCs/>
          <w:lang w:eastAsia="en-GB"/>
        </w:rPr>
        <w:t xml:space="preserve"> been</w:t>
      </w:r>
      <w:proofErr w:type="gramEnd"/>
      <w:r>
        <w:rPr>
          <w:rFonts w:eastAsia="Times New Roman" w:cstheme="minorHAnsi"/>
          <w:bCs/>
          <w:lang w:eastAsia="en-GB"/>
        </w:rPr>
        <w:t xml:space="preserve"> a full debate with the congregation and a draft agreement, now with the Legal advisers, would be the framework</w:t>
      </w:r>
      <w:r w:rsidR="00A07A9B">
        <w:rPr>
          <w:rFonts w:eastAsia="Times New Roman" w:cstheme="minorHAnsi"/>
          <w:bCs/>
          <w:lang w:eastAsia="en-GB"/>
        </w:rPr>
        <w:t xml:space="preserve"> for the arrangement.  If this agreement is approved by the Butts Church, it w</w:t>
      </w:r>
      <w:r w:rsidR="007A526F">
        <w:rPr>
          <w:rFonts w:eastAsia="Times New Roman" w:cstheme="minorHAnsi"/>
          <w:bCs/>
          <w:lang w:eastAsia="en-GB"/>
        </w:rPr>
        <w:t xml:space="preserve">ould </w:t>
      </w:r>
      <w:r w:rsidR="00A07A9B">
        <w:rPr>
          <w:rFonts w:eastAsia="Times New Roman" w:cstheme="minorHAnsi"/>
          <w:bCs/>
          <w:lang w:eastAsia="en-GB"/>
        </w:rPr>
        <w:t>be considered by the PCC, under an annual review basis.  Noted that this would provide income of circa £1</w:t>
      </w:r>
      <w:r w:rsidR="009C0B6A">
        <w:rPr>
          <w:rFonts w:eastAsia="Times New Roman" w:cstheme="minorHAnsi"/>
          <w:bCs/>
          <w:lang w:eastAsia="en-GB"/>
        </w:rPr>
        <w:t>2</w:t>
      </w:r>
      <w:r w:rsidR="00A07A9B">
        <w:rPr>
          <w:rFonts w:eastAsia="Times New Roman" w:cstheme="minorHAnsi"/>
          <w:bCs/>
          <w:lang w:eastAsia="en-GB"/>
        </w:rPr>
        <w:t>,000 a year.</w:t>
      </w:r>
    </w:p>
    <w:p w14:paraId="0C7ACB87" w14:textId="3F004926" w:rsidR="00A07A9B" w:rsidRDefault="00A07A9B" w:rsidP="00D8486D">
      <w:pPr>
        <w:pStyle w:val="ListParagraph"/>
        <w:numPr>
          <w:ilvl w:val="0"/>
          <w:numId w:val="8"/>
        </w:numPr>
        <w:rPr>
          <w:rFonts w:eastAsia="Times New Roman" w:cstheme="minorHAnsi"/>
          <w:bCs/>
          <w:lang w:eastAsia="en-GB"/>
        </w:rPr>
      </w:pPr>
      <w:r>
        <w:rPr>
          <w:rFonts w:eastAsia="Times New Roman" w:cstheme="minorHAnsi"/>
          <w:bCs/>
          <w:lang w:eastAsia="en-GB"/>
        </w:rPr>
        <w:t>The Busy Bees Nursery in St. Lawrence Parish Centre had wished to extend their hours, which would, if it was possible to make an agreement, double our income.  Discussions were on-going.</w:t>
      </w:r>
    </w:p>
    <w:p w14:paraId="65B90368" w14:textId="6979FAFC" w:rsidR="00503125" w:rsidRPr="00A07A9B" w:rsidRDefault="00A07A9B" w:rsidP="00A07A9B">
      <w:pPr>
        <w:pStyle w:val="ListParagraph"/>
        <w:numPr>
          <w:ilvl w:val="0"/>
          <w:numId w:val="8"/>
        </w:numPr>
        <w:rPr>
          <w:rFonts w:eastAsia="Times New Roman" w:cstheme="minorHAnsi"/>
          <w:bCs/>
          <w:lang w:eastAsia="en-GB"/>
        </w:rPr>
      </w:pPr>
      <w:r>
        <w:rPr>
          <w:rFonts w:eastAsia="Times New Roman" w:cstheme="minorHAnsi"/>
          <w:bCs/>
          <w:lang w:eastAsia="en-GB"/>
        </w:rPr>
        <w:t>The new service pattern had started in January 2022, would be reviewed between now and September, which would allow time for questions, responses and for us to think carefully about the changes.  The Church Wardens/PCC would then colla</w:t>
      </w:r>
      <w:r w:rsidR="007A526F">
        <w:rPr>
          <w:rFonts w:eastAsia="Times New Roman" w:cstheme="minorHAnsi"/>
          <w:bCs/>
          <w:lang w:eastAsia="en-GB"/>
        </w:rPr>
        <w:t>t</w:t>
      </w:r>
      <w:r>
        <w:rPr>
          <w:rFonts w:eastAsia="Times New Roman" w:cstheme="minorHAnsi"/>
          <w:bCs/>
          <w:lang w:eastAsia="en-GB"/>
        </w:rPr>
        <w:t>e the responses, so that everyone could be invited to a Parish Conversation towards the end of September.  It will also be written up in Sunrise.  Andrew stressed that we should be prayerful about how we respond.</w:t>
      </w:r>
    </w:p>
    <w:p w14:paraId="6310A988" w14:textId="404A5D41" w:rsidR="00503125" w:rsidRDefault="00503125">
      <w:pPr>
        <w:rPr>
          <w:rFonts w:cstheme="minorHAnsi"/>
        </w:rPr>
      </w:pPr>
    </w:p>
    <w:p w14:paraId="7FE85CDA" w14:textId="77777777" w:rsidR="00340F3A" w:rsidRDefault="00340F3A">
      <w:pPr>
        <w:rPr>
          <w:rFonts w:cstheme="minorHAnsi"/>
        </w:rPr>
      </w:pPr>
    </w:p>
    <w:p w14:paraId="42AE590D" w14:textId="6F0FB5BB" w:rsidR="00773AE9" w:rsidRDefault="00340F3A">
      <w:pPr>
        <w:rPr>
          <w:rFonts w:cstheme="minorHAnsi"/>
        </w:rPr>
      </w:pPr>
      <w:r>
        <w:rPr>
          <w:rFonts w:cstheme="minorHAnsi"/>
        </w:rPr>
        <w:t>The meeting</w:t>
      </w:r>
      <w:r w:rsidR="00773AE9">
        <w:rPr>
          <w:rFonts w:cstheme="minorHAnsi"/>
        </w:rPr>
        <w:t xml:space="preserve"> closed at</w:t>
      </w:r>
      <w:r w:rsidR="007453DA">
        <w:rPr>
          <w:rFonts w:cstheme="minorHAnsi"/>
        </w:rPr>
        <w:t xml:space="preserve"> 7.40</w:t>
      </w:r>
      <w:r>
        <w:rPr>
          <w:rFonts w:cstheme="minorHAnsi"/>
        </w:rPr>
        <w:t xml:space="preserve">pm, with prayers of thanks </w:t>
      </w:r>
      <w:proofErr w:type="gramStart"/>
      <w:r>
        <w:rPr>
          <w:rFonts w:cstheme="minorHAnsi"/>
        </w:rPr>
        <w:t>in particular for</w:t>
      </w:r>
      <w:proofErr w:type="gramEnd"/>
      <w:r>
        <w:rPr>
          <w:rFonts w:cstheme="minorHAnsi"/>
        </w:rPr>
        <w:t xml:space="preserve"> Penny Carmichael, one of the congregants, who was a great part of our Church Family and who was very shortly to reach her 100</w:t>
      </w:r>
      <w:r w:rsidRPr="00340F3A">
        <w:rPr>
          <w:rFonts w:cstheme="minorHAnsi"/>
          <w:vertAlign w:val="superscript"/>
        </w:rPr>
        <w:t>th</w:t>
      </w:r>
      <w:r>
        <w:rPr>
          <w:rFonts w:cstheme="minorHAnsi"/>
        </w:rPr>
        <w:t xml:space="preserve"> birthday.</w:t>
      </w:r>
    </w:p>
    <w:p w14:paraId="56C4A2BD" w14:textId="288E5EE6" w:rsidR="002511C2" w:rsidRDefault="002511C2">
      <w:pPr>
        <w:rPr>
          <w:rFonts w:cstheme="minorHAnsi"/>
        </w:rPr>
      </w:pPr>
    </w:p>
    <w:p w14:paraId="086210FA" w14:textId="3532004B" w:rsidR="002511C2" w:rsidRDefault="002511C2">
      <w:pPr>
        <w:rPr>
          <w:rFonts w:cstheme="minorHAnsi"/>
        </w:rPr>
      </w:pPr>
    </w:p>
    <w:p w14:paraId="5A41FCEF" w14:textId="77777777" w:rsidR="002511C2" w:rsidRDefault="002511C2">
      <w:pPr>
        <w:rPr>
          <w:rFonts w:cstheme="minorHAnsi"/>
        </w:rPr>
      </w:pPr>
    </w:p>
    <w:p w14:paraId="61C9831B" w14:textId="0AB78651" w:rsidR="00005D1B" w:rsidRDefault="00005D1B">
      <w:pPr>
        <w:rPr>
          <w:rFonts w:cstheme="minorHAnsi"/>
        </w:rPr>
      </w:pPr>
    </w:p>
    <w:p w14:paraId="3DA88D4B" w14:textId="7281D3FF" w:rsidR="00005D1B" w:rsidRPr="004C3E52" w:rsidRDefault="00340F3A">
      <w:pPr>
        <w:rPr>
          <w:rFonts w:cstheme="minorHAnsi"/>
        </w:rPr>
      </w:pPr>
      <w:r>
        <w:rPr>
          <w:rFonts w:cstheme="minorHAnsi"/>
        </w:rPr>
        <w:t>SH/</w:t>
      </w:r>
      <w:r w:rsidR="007A526F">
        <w:rPr>
          <w:rFonts w:cstheme="minorHAnsi"/>
        </w:rPr>
        <w:t>30</w:t>
      </w:r>
      <w:r w:rsidRPr="00340F3A">
        <w:rPr>
          <w:rFonts w:cstheme="minorHAnsi"/>
          <w:vertAlign w:val="superscript"/>
        </w:rPr>
        <w:t>th</w:t>
      </w:r>
      <w:r>
        <w:rPr>
          <w:rFonts w:cstheme="minorHAnsi"/>
        </w:rPr>
        <w:t xml:space="preserve"> May 2022</w:t>
      </w:r>
    </w:p>
    <w:sectPr w:rsidR="00005D1B" w:rsidRPr="004C3E52" w:rsidSect="00A428E8">
      <w:headerReference w:type="default" r:id="rId9"/>
      <w:pgSz w:w="11900" w:h="16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195E" w14:textId="77777777" w:rsidR="006D4395" w:rsidRDefault="006D4395" w:rsidP="009629B6">
      <w:r>
        <w:separator/>
      </w:r>
    </w:p>
  </w:endnote>
  <w:endnote w:type="continuationSeparator" w:id="0">
    <w:p w14:paraId="221ACD12" w14:textId="77777777" w:rsidR="006D4395" w:rsidRDefault="006D4395" w:rsidP="0096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A003" w14:textId="77777777" w:rsidR="006D4395" w:rsidRDefault="006D4395" w:rsidP="009629B6">
      <w:r>
        <w:separator/>
      </w:r>
    </w:p>
  </w:footnote>
  <w:footnote w:type="continuationSeparator" w:id="0">
    <w:p w14:paraId="2A6E38D7" w14:textId="77777777" w:rsidR="006D4395" w:rsidRDefault="006D4395" w:rsidP="00962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720192"/>
      <w:docPartObj>
        <w:docPartGallery w:val="Page Numbers (Top of Page)"/>
        <w:docPartUnique/>
      </w:docPartObj>
    </w:sdtPr>
    <w:sdtEndPr>
      <w:rPr>
        <w:noProof/>
      </w:rPr>
    </w:sdtEndPr>
    <w:sdtContent>
      <w:p w14:paraId="4D68ED4C" w14:textId="5F173F1E" w:rsidR="009629B6" w:rsidRDefault="009629B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A55E146" w14:textId="77777777" w:rsidR="009629B6" w:rsidRDefault="00962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D2A"/>
    <w:multiLevelType w:val="hybridMultilevel"/>
    <w:tmpl w:val="7C8C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679C4"/>
    <w:multiLevelType w:val="hybridMultilevel"/>
    <w:tmpl w:val="426ED94A"/>
    <w:lvl w:ilvl="0" w:tplc="1F125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018F3"/>
    <w:multiLevelType w:val="hybridMultilevel"/>
    <w:tmpl w:val="389AB96C"/>
    <w:lvl w:ilvl="0" w:tplc="10E206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B22082"/>
    <w:multiLevelType w:val="hybridMultilevel"/>
    <w:tmpl w:val="AB0A0F78"/>
    <w:lvl w:ilvl="0" w:tplc="FE72FF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B3981"/>
    <w:multiLevelType w:val="hybridMultilevel"/>
    <w:tmpl w:val="732AA60C"/>
    <w:lvl w:ilvl="0" w:tplc="594635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1181CE5"/>
    <w:multiLevelType w:val="hybridMultilevel"/>
    <w:tmpl w:val="5CF8FA84"/>
    <w:lvl w:ilvl="0" w:tplc="4EF46D80">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6911EF5"/>
    <w:multiLevelType w:val="hybridMultilevel"/>
    <w:tmpl w:val="9A485436"/>
    <w:lvl w:ilvl="0" w:tplc="4538F9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4A7B2E"/>
    <w:multiLevelType w:val="hybridMultilevel"/>
    <w:tmpl w:val="4BF8E352"/>
    <w:lvl w:ilvl="0" w:tplc="AD32C4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5976874">
    <w:abstractNumId w:val="0"/>
  </w:num>
  <w:num w:numId="2" w16cid:durableId="703674990">
    <w:abstractNumId w:val="7"/>
  </w:num>
  <w:num w:numId="3" w16cid:durableId="227345651">
    <w:abstractNumId w:val="3"/>
  </w:num>
  <w:num w:numId="4" w16cid:durableId="290092914">
    <w:abstractNumId w:val="6"/>
  </w:num>
  <w:num w:numId="5" w16cid:durableId="1244756139">
    <w:abstractNumId w:val="1"/>
  </w:num>
  <w:num w:numId="6" w16cid:durableId="306401983">
    <w:abstractNumId w:val="5"/>
  </w:num>
  <w:num w:numId="7" w16cid:durableId="529799833">
    <w:abstractNumId w:val="2"/>
  </w:num>
  <w:num w:numId="8" w16cid:durableId="801390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52"/>
    <w:rsid w:val="000009D6"/>
    <w:rsid w:val="00005D1B"/>
    <w:rsid w:val="00011492"/>
    <w:rsid w:val="00044154"/>
    <w:rsid w:val="00061AE0"/>
    <w:rsid w:val="000708D8"/>
    <w:rsid w:val="00081B3F"/>
    <w:rsid w:val="00095C51"/>
    <w:rsid w:val="000B7B0A"/>
    <w:rsid w:val="000F1E23"/>
    <w:rsid w:val="00102C9A"/>
    <w:rsid w:val="00102E94"/>
    <w:rsid w:val="00127ADA"/>
    <w:rsid w:val="00134904"/>
    <w:rsid w:val="00154409"/>
    <w:rsid w:val="00154426"/>
    <w:rsid w:val="00170474"/>
    <w:rsid w:val="00173C57"/>
    <w:rsid w:val="0018641B"/>
    <w:rsid w:val="001A5952"/>
    <w:rsid w:val="001C0DB2"/>
    <w:rsid w:val="001E77D8"/>
    <w:rsid w:val="00203863"/>
    <w:rsid w:val="002100CA"/>
    <w:rsid w:val="002511C2"/>
    <w:rsid w:val="002B3AEA"/>
    <w:rsid w:val="002C769C"/>
    <w:rsid w:val="002E3048"/>
    <w:rsid w:val="0030313E"/>
    <w:rsid w:val="00340F3A"/>
    <w:rsid w:val="00360812"/>
    <w:rsid w:val="00394289"/>
    <w:rsid w:val="003A131B"/>
    <w:rsid w:val="003A65AD"/>
    <w:rsid w:val="003B35DF"/>
    <w:rsid w:val="00441BA9"/>
    <w:rsid w:val="0044696E"/>
    <w:rsid w:val="0046067A"/>
    <w:rsid w:val="0047676D"/>
    <w:rsid w:val="00491C38"/>
    <w:rsid w:val="004C3E52"/>
    <w:rsid w:val="004E601A"/>
    <w:rsid w:val="004E7EF1"/>
    <w:rsid w:val="00503125"/>
    <w:rsid w:val="00521875"/>
    <w:rsid w:val="00523675"/>
    <w:rsid w:val="005511E1"/>
    <w:rsid w:val="00596C99"/>
    <w:rsid w:val="005A0D39"/>
    <w:rsid w:val="005B1048"/>
    <w:rsid w:val="00623FA1"/>
    <w:rsid w:val="006264AE"/>
    <w:rsid w:val="006379CE"/>
    <w:rsid w:val="00661D32"/>
    <w:rsid w:val="0069123B"/>
    <w:rsid w:val="0069618E"/>
    <w:rsid w:val="006B2120"/>
    <w:rsid w:val="006D4395"/>
    <w:rsid w:val="006F2742"/>
    <w:rsid w:val="00700E02"/>
    <w:rsid w:val="00701C54"/>
    <w:rsid w:val="00703312"/>
    <w:rsid w:val="007169F8"/>
    <w:rsid w:val="00731F39"/>
    <w:rsid w:val="007351A3"/>
    <w:rsid w:val="007453DA"/>
    <w:rsid w:val="007525DD"/>
    <w:rsid w:val="007656BA"/>
    <w:rsid w:val="00773AE9"/>
    <w:rsid w:val="00782300"/>
    <w:rsid w:val="00791725"/>
    <w:rsid w:val="00795802"/>
    <w:rsid w:val="007A526F"/>
    <w:rsid w:val="007B63AA"/>
    <w:rsid w:val="007C7C6A"/>
    <w:rsid w:val="00800895"/>
    <w:rsid w:val="0080119A"/>
    <w:rsid w:val="00823687"/>
    <w:rsid w:val="00825758"/>
    <w:rsid w:val="00836AAF"/>
    <w:rsid w:val="00842660"/>
    <w:rsid w:val="00847397"/>
    <w:rsid w:val="00885EAC"/>
    <w:rsid w:val="008F7A8D"/>
    <w:rsid w:val="00924A39"/>
    <w:rsid w:val="009353CD"/>
    <w:rsid w:val="00960F05"/>
    <w:rsid w:val="009629B6"/>
    <w:rsid w:val="009A0B81"/>
    <w:rsid w:val="009C0B6A"/>
    <w:rsid w:val="009D1EF5"/>
    <w:rsid w:val="009D7D16"/>
    <w:rsid w:val="009E2824"/>
    <w:rsid w:val="00A0048D"/>
    <w:rsid w:val="00A04B44"/>
    <w:rsid w:val="00A07A9B"/>
    <w:rsid w:val="00A134BB"/>
    <w:rsid w:val="00A17BEE"/>
    <w:rsid w:val="00A30726"/>
    <w:rsid w:val="00A428E8"/>
    <w:rsid w:val="00A676B5"/>
    <w:rsid w:val="00AC4BD9"/>
    <w:rsid w:val="00AD1814"/>
    <w:rsid w:val="00B64BC8"/>
    <w:rsid w:val="00B67706"/>
    <w:rsid w:val="00B72E28"/>
    <w:rsid w:val="00B94993"/>
    <w:rsid w:val="00BA5EE0"/>
    <w:rsid w:val="00BA682D"/>
    <w:rsid w:val="00BB5211"/>
    <w:rsid w:val="00BC3B54"/>
    <w:rsid w:val="00BC41FB"/>
    <w:rsid w:val="00BC7AE3"/>
    <w:rsid w:val="00BE7BE4"/>
    <w:rsid w:val="00BF5E5D"/>
    <w:rsid w:val="00C27A71"/>
    <w:rsid w:val="00C711CC"/>
    <w:rsid w:val="00C7420A"/>
    <w:rsid w:val="00C752CE"/>
    <w:rsid w:val="00CC6393"/>
    <w:rsid w:val="00D63119"/>
    <w:rsid w:val="00D71C8B"/>
    <w:rsid w:val="00D74AE3"/>
    <w:rsid w:val="00D8486D"/>
    <w:rsid w:val="00D96E1A"/>
    <w:rsid w:val="00DB1A44"/>
    <w:rsid w:val="00DB4C56"/>
    <w:rsid w:val="00DD1F1D"/>
    <w:rsid w:val="00DD5D17"/>
    <w:rsid w:val="00E265A1"/>
    <w:rsid w:val="00E320C6"/>
    <w:rsid w:val="00E813C6"/>
    <w:rsid w:val="00E9579F"/>
    <w:rsid w:val="00E96EC4"/>
    <w:rsid w:val="00ED0BD5"/>
    <w:rsid w:val="00F34E8B"/>
    <w:rsid w:val="00F4004A"/>
    <w:rsid w:val="00F4224D"/>
    <w:rsid w:val="00F450DD"/>
    <w:rsid w:val="00F52AFE"/>
    <w:rsid w:val="00F57D81"/>
    <w:rsid w:val="00F631B3"/>
    <w:rsid w:val="00F7036B"/>
    <w:rsid w:val="00F91791"/>
    <w:rsid w:val="00FB5FD3"/>
    <w:rsid w:val="00FC4A26"/>
    <w:rsid w:val="00FC63FA"/>
    <w:rsid w:val="00FD7114"/>
    <w:rsid w:val="00FE30A5"/>
    <w:rsid w:val="00FF7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7E20"/>
  <w15:chartTrackingRefBased/>
  <w15:docId w15:val="{9798EBE3-2046-424C-A29A-B40D3C44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824"/>
    <w:pPr>
      <w:ind w:left="720"/>
      <w:contextualSpacing/>
    </w:pPr>
  </w:style>
  <w:style w:type="paragraph" w:styleId="Header">
    <w:name w:val="header"/>
    <w:basedOn w:val="Normal"/>
    <w:link w:val="HeaderChar"/>
    <w:uiPriority w:val="99"/>
    <w:unhideWhenUsed/>
    <w:rsid w:val="009629B6"/>
    <w:pPr>
      <w:tabs>
        <w:tab w:val="center" w:pos="4513"/>
        <w:tab w:val="right" w:pos="9026"/>
      </w:tabs>
    </w:pPr>
  </w:style>
  <w:style w:type="character" w:customStyle="1" w:styleId="HeaderChar">
    <w:name w:val="Header Char"/>
    <w:basedOn w:val="DefaultParagraphFont"/>
    <w:link w:val="Header"/>
    <w:uiPriority w:val="99"/>
    <w:rsid w:val="009629B6"/>
  </w:style>
  <w:style w:type="paragraph" w:styleId="Footer">
    <w:name w:val="footer"/>
    <w:basedOn w:val="Normal"/>
    <w:link w:val="FooterChar"/>
    <w:uiPriority w:val="99"/>
    <w:unhideWhenUsed/>
    <w:rsid w:val="009629B6"/>
    <w:pPr>
      <w:tabs>
        <w:tab w:val="center" w:pos="4513"/>
        <w:tab w:val="right" w:pos="9026"/>
      </w:tabs>
    </w:pPr>
  </w:style>
  <w:style w:type="character" w:customStyle="1" w:styleId="FooterChar">
    <w:name w:val="Footer Char"/>
    <w:basedOn w:val="DefaultParagraphFont"/>
    <w:link w:val="Footer"/>
    <w:uiPriority w:val="99"/>
    <w:rsid w:val="00962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74854">
      <w:bodyDiv w:val="1"/>
      <w:marLeft w:val="0"/>
      <w:marRight w:val="0"/>
      <w:marTop w:val="0"/>
      <w:marBottom w:val="0"/>
      <w:divBdr>
        <w:top w:val="none" w:sz="0" w:space="0" w:color="auto"/>
        <w:left w:val="none" w:sz="0" w:space="0" w:color="auto"/>
        <w:bottom w:val="none" w:sz="0" w:space="0" w:color="auto"/>
        <w:right w:val="none" w:sz="0" w:space="0" w:color="auto"/>
      </w:divBdr>
    </w:div>
    <w:div w:id="891162858">
      <w:bodyDiv w:val="1"/>
      <w:marLeft w:val="0"/>
      <w:marRight w:val="0"/>
      <w:marTop w:val="0"/>
      <w:marBottom w:val="0"/>
      <w:divBdr>
        <w:top w:val="none" w:sz="0" w:space="0" w:color="auto"/>
        <w:left w:val="none" w:sz="0" w:space="0" w:color="auto"/>
        <w:bottom w:val="none" w:sz="0" w:space="0" w:color="auto"/>
        <w:right w:val="none" w:sz="0" w:space="0" w:color="auto"/>
      </w:divBdr>
    </w:div>
    <w:div w:id="955138367">
      <w:bodyDiv w:val="1"/>
      <w:marLeft w:val="0"/>
      <w:marRight w:val="0"/>
      <w:marTop w:val="0"/>
      <w:marBottom w:val="0"/>
      <w:divBdr>
        <w:top w:val="none" w:sz="0" w:space="0" w:color="auto"/>
        <w:left w:val="none" w:sz="0" w:space="0" w:color="auto"/>
        <w:bottom w:val="none" w:sz="0" w:space="0" w:color="auto"/>
        <w:right w:val="none" w:sz="0" w:space="0" w:color="auto"/>
      </w:divBdr>
    </w:div>
    <w:div w:id="1429233273">
      <w:bodyDiv w:val="1"/>
      <w:marLeft w:val="0"/>
      <w:marRight w:val="0"/>
      <w:marTop w:val="0"/>
      <w:marBottom w:val="0"/>
      <w:divBdr>
        <w:top w:val="none" w:sz="0" w:space="0" w:color="auto"/>
        <w:left w:val="none" w:sz="0" w:space="0" w:color="auto"/>
        <w:bottom w:val="none" w:sz="0" w:space="0" w:color="auto"/>
        <w:right w:val="none" w:sz="0" w:space="0" w:color="auto"/>
      </w:divBdr>
    </w:div>
    <w:div w:id="1569459467">
      <w:bodyDiv w:val="1"/>
      <w:marLeft w:val="0"/>
      <w:marRight w:val="0"/>
      <w:marTop w:val="0"/>
      <w:marBottom w:val="0"/>
      <w:divBdr>
        <w:top w:val="none" w:sz="0" w:space="0" w:color="auto"/>
        <w:left w:val="none" w:sz="0" w:space="0" w:color="auto"/>
        <w:bottom w:val="none" w:sz="0" w:space="0" w:color="auto"/>
        <w:right w:val="none" w:sz="0" w:space="0" w:color="auto"/>
      </w:divBdr>
    </w:div>
    <w:div w:id="1620796724">
      <w:bodyDiv w:val="1"/>
      <w:marLeft w:val="0"/>
      <w:marRight w:val="0"/>
      <w:marTop w:val="0"/>
      <w:marBottom w:val="0"/>
      <w:divBdr>
        <w:top w:val="none" w:sz="0" w:space="0" w:color="auto"/>
        <w:left w:val="none" w:sz="0" w:space="0" w:color="auto"/>
        <w:bottom w:val="none" w:sz="0" w:space="0" w:color="auto"/>
        <w:right w:val="none" w:sz="0" w:space="0" w:color="auto"/>
      </w:divBdr>
    </w:div>
    <w:div w:id="166574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Penfold</dc:creator>
  <cp:keywords/>
  <dc:description/>
  <cp:lastModifiedBy>Andrew Micklefield</cp:lastModifiedBy>
  <cp:revision>2</cp:revision>
  <cp:lastPrinted>2022-05-27T16:10:00Z</cp:lastPrinted>
  <dcterms:created xsi:type="dcterms:W3CDTF">2022-06-04T11:41:00Z</dcterms:created>
  <dcterms:modified xsi:type="dcterms:W3CDTF">2022-06-04T11:41:00Z</dcterms:modified>
</cp:coreProperties>
</file>